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56FBB4A0" w14:textId="666185F2" w:rsidR="00D02E48" w:rsidRPr="0006458F" w:rsidRDefault="00E177E7" w:rsidP="0006458F">
      <w:pPr>
        <w:pStyle w:val="Heading1"/>
      </w:pPr>
      <w:r w:rsidRPr="0006458F">
        <w:t>End stop Punctuation, Fragments, and Commas</w:t>
      </w:r>
    </w:p>
    <w:p w14:paraId="7FD233D9" w14:textId="77777777" w:rsidR="00E177E7" w:rsidRPr="00291BAD" w:rsidRDefault="00E177E7" w:rsidP="00291BAD">
      <w:pPr>
        <w:pStyle w:val="Heading2"/>
        <w:numPr>
          <w:ilvl w:val="1"/>
          <w:numId w:val="24"/>
        </w:numPr>
      </w:pPr>
      <w:r w:rsidRPr="00291BAD">
        <w:t xml:space="preserve">End Stop Punctuation. </w:t>
      </w:r>
      <w:r w:rsidRPr="00291BAD">
        <w:rPr>
          <w:b w:val="0"/>
          <w:bCs w:val="0"/>
        </w:rPr>
        <w:t>When you reach the end of a sentence, you need a period, question mark, or exclamation point.</w:t>
      </w:r>
    </w:p>
    <w:p w14:paraId="3E1C1A6C" w14:textId="30FCEC97" w:rsidR="00E177E7" w:rsidRPr="00291BAD" w:rsidRDefault="00E177E7" w:rsidP="00291BAD">
      <w:pPr>
        <w:pStyle w:val="Heading2"/>
        <w:numPr>
          <w:ilvl w:val="1"/>
          <w:numId w:val="24"/>
        </w:numPr>
      </w:pPr>
      <w:r w:rsidRPr="00291BAD">
        <w:t xml:space="preserve">Period. </w:t>
      </w:r>
      <w:r w:rsidRPr="00291BAD">
        <w:rPr>
          <w:b w:val="0"/>
          <w:bCs w:val="0"/>
        </w:rPr>
        <w:t>Use a period after a sentence that makes a statement or a request. Make sure that your statements have an independent clause (see handout on independent clauses).</w:t>
      </w:r>
    </w:p>
    <w:p w14:paraId="572E6E2F" w14:textId="77777777" w:rsidR="00E177E7" w:rsidRPr="00516821" w:rsidRDefault="00E177E7" w:rsidP="00291BAD">
      <w:pPr>
        <w:pStyle w:val="Heading2"/>
        <w:numPr>
          <w:ilvl w:val="1"/>
          <w:numId w:val="24"/>
        </w:numPr>
      </w:pPr>
      <w:r w:rsidRPr="00516821">
        <w:t xml:space="preserve">Fragments. </w:t>
      </w:r>
      <w:r w:rsidRPr="00291BAD">
        <w:rPr>
          <w:b w:val="0"/>
          <w:bCs w:val="0"/>
        </w:rPr>
        <w:t>Phrases or subordinate clauses standing alone are missing a subject or a verb or are stated in such a way that they cannot stand alone. Fragments can be useful in informal conversations, but they have no place in formal writing.</w:t>
      </w:r>
    </w:p>
    <w:p w14:paraId="2B45EFD2" w14:textId="77777777" w:rsidR="00E177E7" w:rsidRPr="00291BAD" w:rsidRDefault="00E177E7" w:rsidP="00291BAD">
      <w:pPr>
        <w:pStyle w:val="Heading3"/>
        <w:numPr>
          <w:ilvl w:val="2"/>
          <w:numId w:val="24"/>
        </w:numPr>
      </w:pPr>
      <w:r w:rsidRPr="00291BAD">
        <w:t>Examples of grammatical sentences:</w:t>
      </w:r>
    </w:p>
    <w:p w14:paraId="350E1099" w14:textId="77777777" w:rsidR="00E177E7" w:rsidRPr="00291BAD" w:rsidRDefault="00E177E7" w:rsidP="00291BAD">
      <w:pPr>
        <w:pStyle w:val="ListBullet"/>
        <w:tabs>
          <w:tab w:val="clear" w:pos="360"/>
          <w:tab w:val="num" w:pos="1800"/>
        </w:tabs>
        <w:ind w:left="1800"/>
      </w:pPr>
      <w:r w:rsidRPr="00291BAD">
        <w:t>The pivotal event in the Civil War was the Battle of Gettysburg.</w:t>
      </w:r>
    </w:p>
    <w:p w14:paraId="779F9818" w14:textId="77777777" w:rsidR="00E177E7" w:rsidRPr="00291BAD" w:rsidRDefault="00E177E7" w:rsidP="00291BAD">
      <w:pPr>
        <w:pStyle w:val="ListBullet"/>
        <w:tabs>
          <w:tab w:val="clear" w:pos="360"/>
          <w:tab w:val="num" w:pos="1800"/>
        </w:tabs>
        <w:ind w:left="1800"/>
      </w:pPr>
      <w:r w:rsidRPr="00291BAD">
        <w:t>Study your punctuation.</w:t>
      </w:r>
    </w:p>
    <w:p w14:paraId="409ABABE" w14:textId="253032B0" w:rsidR="00E177E7" w:rsidRPr="00516821" w:rsidRDefault="00E177E7" w:rsidP="00291BAD">
      <w:pPr>
        <w:pStyle w:val="Heading3"/>
        <w:numPr>
          <w:ilvl w:val="2"/>
          <w:numId w:val="24"/>
        </w:numPr>
      </w:pPr>
      <w:r w:rsidRPr="00D02E48">
        <w:t>Examples</w:t>
      </w:r>
      <w:r w:rsidRPr="00516821">
        <w:t xml:space="preserve"> of fragments:</w:t>
      </w:r>
    </w:p>
    <w:p w14:paraId="0AFAE5C4" w14:textId="77777777" w:rsidR="00E177E7" w:rsidRPr="00516821" w:rsidRDefault="00E177E7" w:rsidP="00291BAD">
      <w:pPr>
        <w:pStyle w:val="ListBullet"/>
        <w:tabs>
          <w:tab w:val="clear" w:pos="360"/>
          <w:tab w:val="num" w:pos="1800"/>
        </w:tabs>
        <w:ind w:left="1800"/>
      </w:pPr>
      <w:r w:rsidRPr="00D02E48">
        <w:t>After</w:t>
      </w:r>
      <w:r w:rsidRPr="00516821">
        <w:t xml:space="preserve"> having gone swimming.</w:t>
      </w:r>
    </w:p>
    <w:p w14:paraId="564D4267" w14:textId="77777777" w:rsidR="00E177E7" w:rsidRPr="00D02E48" w:rsidRDefault="00E177E7" w:rsidP="00291BAD">
      <w:pPr>
        <w:pStyle w:val="ListBullet"/>
        <w:tabs>
          <w:tab w:val="clear" w:pos="360"/>
          <w:tab w:val="num" w:pos="1800"/>
        </w:tabs>
        <w:ind w:left="1800"/>
      </w:pPr>
      <w:r w:rsidRPr="00D02E48">
        <w:t>Went to the store.</w:t>
      </w:r>
    </w:p>
    <w:p w14:paraId="6CF95E14" w14:textId="77777777" w:rsidR="00E177E7" w:rsidRPr="00D02E48" w:rsidRDefault="00E177E7" w:rsidP="00291BAD">
      <w:pPr>
        <w:pStyle w:val="ListBullet"/>
        <w:tabs>
          <w:tab w:val="clear" w:pos="360"/>
          <w:tab w:val="num" w:pos="1800"/>
        </w:tabs>
        <w:ind w:left="1800"/>
      </w:pPr>
      <w:r w:rsidRPr="00D02E48">
        <w:t>Before eating dinner and going to bed.</w:t>
      </w:r>
    </w:p>
    <w:p w14:paraId="359B1E5A" w14:textId="0607B34D" w:rsidR="00E177E7" w:rsidRPr="00516821" w:rsidRDefault="00E177E7" w:rsidP="00291BAD">
      <w:pPr>
        <w:pStyle w:val="Heading3"/>
        <w:numPr>
          <w:ilvl w:val="2"/>
          <w:numId w:val="24"/>
        </w:numPr>
      </w:pPr>
      <w:r w:rsidRPr="00516821">
        <w:t xml:space="preserve">Examples of </w:t>
      </w:r>
      <w:r w:rsidRPr="00D02E48">
        <w:t>corrected</w:t>
      </w:r>
      <w:r w:rsidRPr="00516821">
        <w:t xml:space="preserve"> fragments:</w:t>
      </w:r>
    </w:p>
    <w:p w14:paraId="1AE82A8E" w14:textId="77777777" w:rsidR="00E177E7" w:rsidRPr="00D02E48" w:rsidRDefault="00E177E7" w:rsidP="00291BAD">
      <w:pPr>
        <w:pStyle w:val="ListBullet"/>
        <w:tabs>
          <w:tab w:val="clear" w:pos="360"/>
          <w:tab w:val="num" w:pos="1800"/>
        </w:tabs>
        <w:ind w:left="1800"/>
      </w:pPr>
      <w:r w:rsidRPr="00D02E48">
        <w:t>After having gone swimming, Jake took a nap.</w:t>
      </w:r>
    </w:p>
    <w:p w14:paraId="57B5447A" w14:textId="77777777" w:rsidR="00E177E7" w:rsidRPr="007C0375" w:rsidRDefault="00E177E7" w:rsidP="00291BAD">
      <w:pPr>
        <w:pStyle w:val="ListBullet"/>
        <w:tabs>
          <w:tab w:val="clear" w:pos="360"/>
          <w:tab w:val="num" w:pos="1800"/>
        </w:tabs>
        <w:ind w:left="1800"/>
      </w:pPr>
      <w:r w:rsidRPr="007C0375">
        <w:t>John went to the store.</w:t>
      </w:r>
    </w:p>
    <w:p w14:paraId="6010F3AE" w14:textId="77777777" w:rsidR="00E177E7" w:rsidRPr="00D02E48" w:rsidRDefault="00E177E7" w:rsidP="00291BAD">
      <w:pPr>
        <w:pStyle w:val="ListBullet"/>
        <w:tabs>
          <w:tab w:val="clear" w:pos="360"/>
          <w:tab w:val="num" w:pos="1800"/>
        </w:tabs>
        <w:ind w:left="1800"/>
      </w:pPr>
      <w:r w:rsidRPr="00D02E48">
        <w:t>Bob practiced the guitar before eating dinner and going to bed.</w:t>
      </w:r>
    </w:p>
    <w:p w14:paraId="0561419E" w14:textId="578F4D1C" w:rsidR="00E177E7" w:rsidRPr="00BD36EA" w:rsidRDefault="0018557A" w:rsidP="00291BAD">
      <w:pPr>
        <w:pStyle w:val="Heading2"/>
        <w:numPr>
          <w:ilvl w:val="1"/>
          <w:numId w:val="24"/>
        </w:numPr>
      </w:pPr>
      <w:r>
        <w:t>Nine</w:t>
      </w:r>
      <w:r w:rsidR="00E177E7" w:rsidRPr="00BD36EA">
        <w:t xml:space="preserve"> Rules for Commas</w:t>
      </w:r>
    </w:p>
    <w:p w14:paraId="7F1EF0FC" w14:textId="462C00C3" w:rsidR="00E177E7" w:rsidRPr="00516821" w:rsidRDefault="00E177E7" w:rsidP="00291BAD">
      <w:pPr>
        <w:pStyle w:val="Heading3"/>
        <w:numPr>
          <w:ilvl w:val="2"/>
          <w:numId w:val="24"/>
        </w:numPr>
      </w:pPr>
      <w:r w:rsidRPr="00516821">
        <w:t xml:space="preserve">Independent clauses are </w:t>
      </w:r>
      <w:r w:rsidRPr="00D02E48">
        <w:t>separated</w:t>
      </w:r>
      <w:r w:rsidRPr="00516821">
        <w:t xml:space="preserve"> by a coordinating conjunction. </w:t>
      </w:r>
    </w:p>
    <w:p w14:paraId="610FE24A" w14:textId="77777777" w:rsidR="00E177E7" w:rsidRPr="00516821" w:rsidRDefault="00E177E7" w:rsidP="00291BAD">
      <w:pPr>
        <w:pStyle w:val="List"/>
        <w:numPr>
          <w:ilvl w:val="3"/>
          <w:numId w:val="24"/>
        </w:numPr>
      </w:pPr>
      <w:r w:rsidRPr="00516821">
        <w:t xml:space="preserve">You can </w:t>
      </w:r>
      <w:r w:rsidRPr="00D02E48">
        <w:t>remember</w:t>
      </w:r>
      <w:r w:rsidRPr="00516821">
        <w:t xml:space="preserve"> the conjunctions with the mnemonic FANBOYS: For, And, Nor, But, Or, Yet, and So receive a comma.</w:t>
      </w:r>
    </w:p>
    <w:p w14:paraId="39691CB5" w14:textId="77777777" w:rsidR="00E177E7" w:rsidRPr="00516821" w:rsidRDefault="00E177E7" w:rsidP="00291BAD">
      <w:pPr>
        <w:pStyle w:val="List"/>
        <w:numPr>
          <w:ilvl w:val="3"/>
          <w:numId w:val="24"/>
        </w:numPr>
      </w:pPr>
      <w:r w:rsidRPr="00516821">
        <w:t xml:space="preserve">A comma placed </w:t>
      </w:r>
      <w:r w:rsidRPr="00D02E48">
        <w:t>between</w:t>
      </w:r>
      <w:r w:rsidRPr="00516821">
        <w:t xml:space="preserve"> two independent clauses that are not joined by a FANBOYS creates a comma splice, an ugly grammatical mistake. Be sure to include a FANBOYS as well as a comma.</w:t>
      </w:r>
    </w:p>
    <w:p w14:paraId="2B7A6F95" w14:textId="77777777" w:rsidR="00291BAD" w:rsidRDefault="00E177E7" w:rsidP="0018557A">
      <w:pPr>
        <w:pStyle w:val="Heading4"/>
        <w:numPr>
          <w:ilvl w:val="3"/>
          <w:numId w:val="24"/>
        </w:numPr>
      </w:pPr>
      <w:r w:rsidRPr="00516821">
        <w:t>INCORRECT:</w:t>
      </w:r>
    </w:p>
    <w:p w14:paraId="107F0DD8" w14:textId="1BEABE3B" w:rsidR="00E177E7" w:rsidRPr="00516821" w:rsidRDefault="00E177E7" w:rsidP="00291BAD">
      <w:pPr>
        <w:pStyle w:val="ListBullet"/>
        <w:tabs>
          <w:tab w:val="clear" w:pos="360"/>
          <w:tab w:val="num" w:pos="2520"/>
        </w:tabs>
        <w:ind w:left="2520"/>
      </w:pPr>
      <w:r w:rsidRPr="00516821">
        <w:t xml:space="preserve">I found a shiny </w:t>
      </w:r>
      <w:r w:rsidRPr="00D02E48">
        <w:t>rock</w:t>
      </w:r>
      <w:r w:rsidRPr="00516821">
        <w:t>, I brought it home. (INCORRECT! COMMA SPLICE!</w:t>
      </w:r>
      <w:r w:rsidR="00291BAD">
        <w:t>)</w:t>
      </w:r>
    </w:p>
    <w:p w14:paraId="7542D2E2" w14:textId="77777777" w:rsidR="00E177E7" w:rsidRPr="00516821" w:rsidRDefault="00E177E7" w:rsidP="0018557A">
      <w:pPr>
        <w:pStyle w:val="Heading4"/>
        <w:numPr>
          <w:ilvl w:val="3"/>
          <w:numId w:val="24"/>
        </w:numPr>
      </w:pPr>
      <w:r w:rsidRPr="00D02E48">
        <w:t>CORRECT</w:t>
      </w:r>
      <w:r w:rsidRPr="00516821">
        <w:t>:</w:t>
      </w:r>
    </w:p>
    <w:p w14:paraId="1FA129E1" w14:textId="77777777" w:rsidR="00E177E7" w:rsidRPr="007C0375" w:rsidRDefault="00E177E7" w:rsidP="00792597">
      <w:pPr>
        <w:pStyle w:val="ListBullet"/>
        <w:tabs>
          <w:tab w:val="clear" w:pos="360"/>
          <w:tab w:val="num" w:pos="2520"/>
        </w:tabs>
        <w:ind w:left="2520"/>
      </w:pPr>
      <w:r w:rsidRPr="007C0375">
        <w:t>The table is set, and the dinner is ready.</w:t>
      </w:r>
    </w:p>
    <w:p w14:paraId="04D0674C" w14:textId="77777777" w:rsidR="00E177E7" w:rsidRPr="007C0375" w:rsidRDefault="00E177E7" w:rsidP="00792597">
      <w:pPr>
        <w:pStyle w:val="ListBullet"/>
        <w:tabs>
          <w:tab w:val="clear" w:pos="360"/>
          <w:tab w:val="num" w:pos="2520"/>
        </w:tabs>
        <w:ind w:left="2520"/>
      </w:pPr>
      <w:r w:rsidRPr="007C0375">
        <w:t>Greg wanted to go to a movie, but Janice did not.</w:t>
      </w:r>
    </w:p>
    <w:p w14:paraId="4A1777D2" w14:textId="77777777" w:rsidR="00E177E7" w:rsidRPr="00516821" w:rsidRDefault="00E177E7" w:rsidP="0018557A">
      <w:pPr>
        <w:pStyle w:val="Heading3"/>
        <w:numPr>
          <w:ilvl w:val="2"/>
          <w:numId w:val="24"/>
        </w:numPr>
      </w:pPr>
      <w:r w:rsidRPr="00516821">
        <w:lastRenderedPageBreak/>
        <w:t>Introductory subordinate clauses and prepositional phrases receive commas.</w:t>
      </w:r>
    </w:p>
    <w:p w14:paraId="015C8963" w14:textId="77777777" w:rsidR="00E177E7" w:rsidRPr="0018557A" w:rsidRDefault="00E177E7" w:rsidP="0018557A">
      <w:pPr>
        <w:pStyle w:val="Heading4"/>
        <w:numPr>
          <w:ilvl w:val="3"/>
          <w:numId w:val="24"/>
        </w:numPr>
      </w:pPr>
      <w:r w:rsidRPr="0018557A">
        <w:t xml:space="preserve">Examples of subordinate clauses and prepositional phrases: </w:t>
      </w:r>
    </w:p>
    <w:p w14:paraId="560F4320" w14:textId="77777777" w:rsidR="00E177E7" w:rsidRPr="0018557A" w:rsidRDefault="00E177E7" w:rsidP="0018557A">
      <w:pPr>
        <w:pStyle w:val="ListBullet"/>
        <w:tabs>
          <w:tab w:val="clear" w:pos="360"/>
          <w:tab w:val="num" w:pos="2520"/>
        </w:tabs>
        <w:ind w:left="2520"/>
      </w:pPr>
      <w:r w:rsidRPr="0018557A">
        <w:t>In the great big state of Texas, farmers are now growing grapes.</w:t>
      </w:r>
    </w:p>
    <w:p w14:paraId="228F0A41" w14:textId="77777777" w:rsidR="00E177E7" w:rsidRPr="0018557A" w:rsidRDefault="00E177E7" w:rsidP="0018557A">
      <w:pPr>
        <w:pStyle w:val="ListBullet"/>
        <w:tabs>
          <w:tab w:val="clear" w:pos="360"/>
          <w:tab w:val="num" w:pos="2520"/>
        </w:tabs>
        <w:ind w:left="2520"/>
      </w:pPr>
      <w:r w:rsidRPr="0018557A">
        <w:t>After she had given him a book, she asked him to read aloud.</w:t>
      </w:r>
    </w:p>
    <w:p w14:paraId="64892692" w14:textId="77777777" w:rsidR="00E177E7" w:rsidRPr="0018557A" w:rsidRDefault="00E177E7" w:rsidP="0018557A">
      <w:pPr>
        <w:pStyle w:val="ListBullet"/>
        <w:tabs>
          <w:tab w:val="clear" w:pos="360"/>
          <w:tab w:val="num" w:pos="2520"/>
        </w:tabs>
        <w:ind w:left="2520"/>
      </w:pPr>
      <w:r w:rsidRPr="0018557A">
        <w:t>Before eating dinner and going to bed, I went for a run.</w:t>
      </w:r>
    </w:p>
    <w:p w14:paraId="7C998966" w14:textId="77777777" w:rsidR="00E177E7" w:rsidRPr="00516821" w:rsidRDefault="00E177E7" w:rsidP="0018557A">
      <w:pPr>
        <w:pStyle w:val="Heading3"/>
        <w:numPr>
          <w:ilvl w:val="2"/>
          <w:numId w:val="24"/>
        </w:numPr>
      </w:pPr>
      <w:r w:rsidRPr="00516821">
        <w:t>Items in a series receive commas.</w:t>
      </w:r>
    </w:p>
    <w:p w14:paraId="29391082" w14:textId="77777777" w:rsidR="00E177E7" w:rsidRPr="00516821" w:rsidRDefault="00E177E7" w:rsidP="0018557A">
      <w:pPr>
        <w:pStyle w:val="Heading4"/>
        <w:numPr>
          <w:ilvl w:val="3"/>
          <w:numId w:val="24"/>
        </w:numPr>
      </w:pPr>
      <w:r w:rsidRPr="00516821">
        <w:t>Example of items in a series:</w:t>
      </w:r>
    </w:p>
    <w:p w14:paraId="0D3B07D9" w14:textId="77777777" w:rsidR="00E177E7" w:rsidRPr="00516821" w:rsidRDefault="00E177E7" w:rsidP="0018557A">
      <w:pPr>
        <w:pStyle w:val="ListBullet"/>
        <w:tabs>
          <w:tab w:val="clear" w:pos="360"/>
          <w:tab w:val="num" w:pos="2520"/>
        </w:tabs>
        <w:ind w:left="2520"/>
      </w:pPr>
      <w:r w:rsidRPr="00516821">
        <w:t xml:space="preserve">I </w:t>
      </w:r>
      <w:r w:rsidRPr="00326F3E">
        <w:t>bought</w:t>
      </w:r>
      <w:r w:rsidRPr="00516821">
        <w:t xml:space="preserve"> eggs, butter, cheese, milk, and bread. </w:t>
      </w:r>
    </w:p>
    <w:p w14:paraId="2CA8C149" w14:textId="77777777" w:rsidR="00E177E7" w:rsidRPr="00516821" w:rsidRDefault="00E177E7" w:rsidP="0018557A">
      <w:pPr>
        <w:pStyle w:val="Heading3"/>
        <w:numPr>
          <w:ilvl w:val="2"/>
          <w:numId w:val="24"/>
        </w:numPr>
      </w:pPr>
      <w:r w:rsidRPr="00516821">
        <w:t xml:space="preserve">Serial comma: Grammarians disagree over whether a comma should be placed before the conjunction in a series (the underlined comma in example 2 below is a “serial comma”). However, confusion can be avoided by adding such a comma: </w:t>
      </w:r>
    </w:p>
    <w:p w14:paraId="200B0DDB" w14:textId="41795A8D" w:rsidR="00E177E7" w:rsidRPr="00326F3E" w:rsidRDefault="00E177E7" w:rsidP="0018557A">
      <w:pPr>
        <w:pStyle w:val="ListBullet"/>
        <w:tabs>
          <w:tab w:val="clear" w:pos="360"/>
          <w:tab w:val="num" w:pos="1800"/>
        </w:tabs>
        <w:ind w:left="1800"/>
      </w:pPr>
      <w:r w:rsidRPr="00326F3E">
        <w:t>“I want to thank my parents, Sue and Bob” is different from “I want to thank my parents, Sue, and Bob.” In (1) my parents are Sue and Bob. In (2) I thank my parents, and I thank Sue, and I thank Bob.</w:t>
      </w:r>
    </w:p>
    <w:p w14:paraId="631F4EAB" w14:textId="77777777" w:rsidR="00E177E7" w:rsidRPr="00516821" w:rsidRDefault="00E177E7" w:rsidP="0018557A">
      <w:pPr>
        <w:pStyle w:val="Heading3"/>
        <w:numPr>
          <w:ilvl w:val="2"/>
          <w:numId w:val="24"/>
        </w:numPr>
      </w:pPr>
      <w:r w:rsidRPr="00516821">
        <w:t xml:space="preserve">Multiple adjectives in a </w:t>
      </w:r>
      <w:r w:rsidRPr="00326F3E">
        <w:t>series</w:t>
      </w:r>
      <w:r w:rsidRPr="00516821">
        <w:t xml:space="preserve"> are separated by commas, but commas are not used to separate adverbs and adjectives.</w:t>
      </w:r>
    </w:p>
    <w:p w14:paraId="4319D43B" w14:textId="77777777" w:rsidR="00E177E7" w:rsidRPr="00516821" w:rsidRDefault="00E177E7" w:rsidP="0018557A">
      <w:pPr>
        <w:pStyle w:val="Heading4"/>
        <w:numPr>
          <w:ilvl w:val="3"/>
          <w:numId w:val="24"/>
        </w:numPr>
      </w:pPr>
      <w:r w:rsidRPr="00516821">
        <w:t xml:space="preserve">Examples of adjectives and </w:t>
      </w:r>
      <w:r w:rsidRPr="00326F3E">
        <w:t>adverbs</w:t>
      </w:r>
      <w:r w:rsidRPr="00516821">
        <w:t>:</w:t>
      </w:r>
    </w:p>
    <w:p w14:paraId="50EFBAAB" w14:textId="77777777" w:rsidR="00E177E7" w:rsidRPr="00326F3E" w:rsidRDefault="00E177E7" w:rsidP="0018557A">
      <w:pPr>
        <w:pStyle w:val="ListBullet"/>
        <w:tabs>
          <w:tab w:val="clear" w:pos="360"/>
          <w:tab w:val="num" w:pos="2520"/>
        </w:tabs>
        <w:ind w:left="2520"/>
      </w:pPr>
      <w:r w:rsidRPr="00326F3E">
        <w:t>I liked the beautiful, sparkling vase.</w:t>
      </w:r>
    </w:p>
    <w:p w14:paraId="17D906CB" w14:textId="77777777" w:rsidR="00E177E7" w:rsidRPr="00326F3E" w:rsidRDefault="00E177E7" w:rsidP="0018557A">
      <w:pPr>
        <w:pStyle w:val="ListBullet"/>
        <w:tabs>
          <w:tab w:val="clear" w:pos="360"/>
          <w:tab w:val="num" w:pos="2520"/>
        </w:tabs>
        <w:ind w:left="2520"/>
      </w:pPr>
      <w:r w:rsidRPr="00326F3E">
        <w:t>I liked the very beautiful, sparkling vase. (no comma between very and beautiful)</w:t>
      </w:r>
    </w:p>
    <w:p w14:paraId="7BE656F6" w14:textId="77777777" w:rsidR="00E177E7" w:rsidRPr="00516821" w:rsidRDefault="00E177E7" w:rsidP="0018557A">
      <w:pPr>
        <w:pStyle w:val="Heading3"/>
        <w:numPr>
          <w:ilvl w:val="2"/>
          <w:numId w:val="24"/>
        </w:numPr>
      </w:pPr>
      <w:r w:rsidRPr="00516821">
        <w:t>Parenthetical elements (phrases and clauses) and interrupters receive commas when parentheses are not used.</w:t>
      </w:r>
    </w:p>
    <w:p w14:paraId="4EA30491" w14:textId="77777777" w:rsidR="00E177E7" w:rsidRPr="00516821" w:rsidRDefault="00E177E7" w:rsidP="0018557A">
      <w:pPr>
        <w:pStyle w:val="Heading4"/>
        <w:numPr>
          <w:ilvl w:val="3"/>
          <w:numId w:val="24"/>
        </w:numPr>
      </w:pPr>
      <w:r w:rsidRPr="00516821">
        <w:t xml:space="preserve">Examples of interrupters and parenthetical elements: </w:t>
      </w:r>
    </w:p>
    <w:p w14:paraId="5EF3096A" w14:textId="77777777" w:rsidR="00E177E7" w:rsidRPr="007C0375" w:rsidRDefault="00E177E7" w:rsidP="0018557A">
      <w:pPr>
        <w:pStyle w:val="ListBullet"/>
        <w:tabs>
          <w:tab w:val="clear" w:pos="360"/>
          <w:tab w:val="num" w:pos="2520"/>
        </w:tabs>
        <w:ind w:left="2520"/>
      </w:pPr>
      <w:r w:rsidRPr="007C0375">
        <w:t>I will buy, I think, a new dress.</w:t>
      </w:r>
    </w:p>
    <w:p w14:paraId="2CBD0013" w14:textId="77777777" w:rsidR="00E177E7" w:rsidRPr="00516821" w:rsidRDefault="00E177E7" w:rsidP="0018557A">
      <w:pPr>
        <w:pStyle w:val="ListBullet"/>
        <w:tabs>
          <w:tab w:val="clear" w:pos="360"/>
          <w:tab w:val="num" w:pos="2520"/>
        </w:tabs>
        <w:ind w:left="2520"/>
      </w:pPr>
      <w:r w:rsidRPr="00516821">
        <w:t>The criminal, we all believe, is guilty.</w:t>
      </w:r>
    </w:p>
    <w:p w14:paraId="69B8A733" w14:textId="77777777" w:rsidR="00E177E7" w:rsidRPr="00516821" w:rsidRDefault="00E177E7" w:rsidP="0018557A">
      <w:pPr>
        <w:pStyle w:val="ListBullet"/>
        <w:tabs>
          <w:tab w:val="clear" w:pos="360"/>
          <w:tab w:val="num" w:pos="2520"/>
        </w:tabs>
        <w:ind w:left="2520"/>
      </w:pPr>
      <w:r w:rsidRPr="00516821">
        <w:t>He thought (though it was untrue) that we wanted him as boss.</w:t>
      </w:r>
    </w:p>
    <w:p w14:paraId="6BF3489C" w14:textId="77777777" w:rsidR="00E177E7" w:rsidRPr="00516821" w:rsidRDefault="00E177E7" w:rsidP="0018557A">
      <w:pPr>
        <w:pStyle w:val="Heading3"/>
        <w:numPr>
          <w:ilvl w:val="2"/>
          <w:numId w:val="24"/>
        </w:numPr>
      </w:pPr>
      <w:r w:rsidRPr="00516821">
        <w:t>Direct addresses—people or objects to which you are directly talking—are set off by commas.</w:t>
      </w:r>
    </w:p>
    <w:p w14:paraId="6F3576E4" w14:textId="77777777" w:rsidR="00E177E7" w:rsidRPr="00516821" w:rsidRDefault="00E177E7" w:rsidP="0018557A">
      <w:pPr>
        <w:pStyle w:val="Heading4"/>
        <w:numPr>
          <w:ilvl w:val="3"/>
          <w:numId w:val="24"/>
        </w:numPr>
      </w:pPr>
      <w:r w:rsidRPr="00516821">
        <w:t>Examples:</w:t>
      </w:r>
    </w:p>
    <w:p w14:paraId="711EEA28" w14:textId="77777777" w:rsidR="00E177E7" w:rsidRPr="00516821" w:rsidRDefault="00E177E7" w:rsidP="0018557A">
      <w:pPr>
        <w:pStyle w:val="ListBullet"/>
        <w:tabs>
          <w:tab w:val="clear" w:pos="360"/>
          <w:tab w:val="num" w:pos="2520"/>
        </w:tabs>
        <w:ind w:left="2520"/>
      </w:pPr>
      <w:r w:rsidRPr="00516821">
        <w:t>Mitch, eat your vegetables.</w:t>
      </w:r>
    </w:p>
    <w:p w14:paraId="4A09FEEF" w14:textId="77777777" w:rsidR="00E177E7" w:rsidRPr="00516821" w:rsidRDefault="00E177E7" w:rsidP="0018557A">
      <w:pPr>
        <w:pStyle w:val="ListBullet"/>
        <w:tabs>
          <w:tab w:val="clear" w:pos="360"/>
          <w:tab w:val="num" w:pos="2520"/>
        </w:tabs>
        <w:ind w:left="2520"/>
      </w:pPr>
      <w:r w:rsidRPr="00516821">
        <w:t>Brilliant scholar, would you publish in our journal?</w:t>
      </w:r>
    </w:p>
    <w:p w14:paraId="1E5D440F" w14:textId="48855BF7" w:rsidR="00A21873" w:rsidRDefault="00E177E7" w:rsidP="00A21873">
      <w:pPr>
        <w:pStyle w:val="Heading3"/>
        <w:numPr>
          <w:ilvl w:val="2"/>
          <w:numId w:val="24"/>
        </w:numPr>
      </w:pPr>
      <w:r w:rsidRPr="00516821">
        <w:t>Speech tags are separated from quoted speech by commas. Do not use a comma when the word “that” is present.</w:t>
      </w:r>
    </w:p>
    <w:p w14:paraId="3F25F44A" w14:textId="4E059861" w:rsidR="00A21873" w:rsidRPr="00A21873" w:rsidRDefault="00DC2CD7" w:rsidP="00DC2CD7">
      <w:pPr>
        <w:tabs>
          <w:tab w:val="left" w:pos="8290"/>
        </w:tabs>
      </w:pPr>
      <w:r>
        <w:tab/>
      </w:r>
    </w:p>
    <w:p w14:paraId="3BE6DEFB" w14:textId="77777777" w:rsidR="00E177E7" w:rsidRPr="00516821" w:rsidRDefault="00E177E7" w:rsidP="0018557A">
      <w:pPr>
        <w:pStyle w:val="Heading4"/>
        <w:numPr>
          <w:ilvl w:val="3"/>
          <w:numId w:val="24"/>
        </w:numPr>
      </w:pPr>
      <w:r w:rsidRPr="00516821">
        <w:lastRenderedPageBreak/>
        <w:t>Examples of speech tags:</w:t>
      </w:r>
    </w:p>
    <w:p w14:paraId="23050473" w14:textId="77777777" w:rsidR="00E177E7" w:rsidRPr="00516821" w:rsidRDefault="00E177E7" w:rsidP="0018557A">
      <w:pPr>
        <w:pStyle w:val="ListBullet"/>
        <w:tabs>
          <w:tab w:val="clear" w:pos="360"/>
          <w:tab w:val="num" w:pos="2520"/>
        </w:tabs>
        <w:ind w:left="2520"/>
      </w:pPr>
      <w:r w:rsidRPr="00516821">
        <w:t>He said, “Hi!”</w:t>
      </w:r>
    </w:p>
    <w:p w14:paraId="12886B46" w14:textId="77777777" w:rsidR="00E177E7" w:rsidRPr="00516821" w:rsidRDefault="00E177E7" w:rsidP="0018557A">
      <w:pPr>
        <w:pStyle w:val="ListBullet"/>
        <w:tabs>
          <w:tab w:val="clear" w:pos="360"/>
          <w:tab w:val="num" w:pos="2520"/>
        </w:tabs>
        <w:ind w:left="2520"/>
      </w:pPr>
      <w:r w:rsidRPr="00516821">
        <w:t>The critic argued that “Hamlet has been given a disproportionate amount of attention.”</w:t>
      </w:r>
    </w:p>
    <w:p w14:paraId="16881873" w14:textId="77777777" w:rsidR="00E177E7" w:rsidRPr="00516821" w:rsidRDefault="00E177E7" w:rsidP="0018557A">
      <w:pPr>
        <w:pStyle w:val="Heading3"/>
        <w:numPr>
          <w:ilvl w:val="2"/>
          <w:numId w:val="24"/>
        </w:numPr>
      </w:pPr>
      <w:r w:rsidRPr="00516821">
        <w:t>Appositives, phrases which restate a noun, are set off by commas.</w:t>
      </w:r>
    </w:p>
    <w:p w14:paraId="057F2578" w14:textId="1C0EACD7" w:rsidR="007C0375" w:rsidRPr="007C0375" w:rsidRDefault="00E177E7" w:rsidP="0018557A">
      <w:pPr>
        <w:pStyle w:val="Heading4"/>
        <w:numPr>
          <w:ilvl w:val="3"/>
          <w:numId w:val="24"/>
        </w:numPr>
      </w:pPr>
      <w:r w:rsidRPr="00516821">
        <w:t>Examples of appositives:</w:t>
      </w:r>
    </w:p>
    <w:p w14:paraId="7BDA7990" w14:textId="77777777" w:rsidR="00E177E7" w:rsidRPr="00516821" w:rsidRDefault="00E177E7" w:rsidP="0018557A">
      <w:pPr>
        <w:pStyle w:val="ListBullet"/>
        <w:tabs>
          <w:tab w:val="clear" w:pos="360"/>
          <w:tab w:val="num" w:pos="2520"/>
        </w:tabs>
        <w:ind w:left="2520"/>
      </w:pPr>
      <w:r w:rsidRPr="00516821">
        <w:t>Mr. Clinton, the 42nd president, started a foundation.</w:t>
      </w:r>
    </w:p>
    <w:p w14:paraId="07768253" w14:textId="77777777" w:rsidR="00E177E7" w:rsidRPr="00516821" w:rsidRDefault="00E177E7" w:rsidP="0018557A">
      <w:pPr>
        <w:pStyle w:val="ListBullet"/>
        <w:tabs>
          <w:tab w:val="clear" w:pos="360"/>
          <w:tab w:val="num" w:pos="2520"/>
        </w:tabs>
        <w:ind w:left="2520"/>
      </w:pPr>
      <w:r w:rsidRPr="00516821">
        <w:t>Bill Gates, a Harvard drop-out, gives huge amounts of money to AIDS research.</w:t>
      </w:r>
    </w:p>
    <w:p w14:paraId="68726B1D" w14:textId="77777777" w:rsidR="00E177E7" w:rsidRPr="00516821" w:rsidRDefault="00E177E7" w:rsidP="0018557A">
      <w:pPr>
        <w:pStyle w:val="Heading2"/>
        <w:numPr>
          <w:ilvl w:val="1"/>
          <w:numId w:val="24"/>
        </w:numPr>
      </w:pPr>
      <w:r w:rsidRPr="00516821">
        <w:t>Exercise. Insert periods and commas to make the following sentences grammatical.</w:t>
      </w:r>
    </w:p>
    <w:p w14:paraId="088423E3" w14:textId="77777777" w:rsidR="00E177E7" w:rsidRPr="00516821" w:rsidRDefault="00E177E7" w:rsidP="00792597">
      <w:pPr>
        <w:pStyle w:val="ListNumber"/>
        <w:numPr>
          <w:ilvl w:val="2"/>
          <w:numId w:val="24"/>
        </w:numPr>
      </w:pPr>
      <w:r w:rsidRPr="00516821">
        <w:t>Halley wanted lunch Jane wanted dinner</w:t>
      </w:r>
    </w:p>
    <w:p w14:paraId="5061619A" w14:textId="77777777" w:rsidR="00E177E7" w:rsidRPr="00516821" w:rsidRDefault="00E177E7" w:rsidP="00792597">
      <w:pPr>
        <w:pStyle w:val="ListNumber"/>
        <w:numPr>
          <w:ilvl w:val="2"/>
          <w:numId w:val="24"/>
        </w:numPr>
      </w:pPr>
      <w:r w:rsidRPr="00516821">
        <w:t>I dedicate this speech to my parents God and Ayn Rand</w:t>
      </w:r>
    </w:p>
    <w:p w14:paraId="42EA3C3E" w14:textId="77777777" w:rsidR="00E177E7" w:rsidRPr="00516821" w:rsidRDefault="00E177E7" w:rsidP="00792597">
      <w:pPr>
        <w:pStyle w:val="ListNumber"/>
        <w:numPr>
          <w:ilvl w:val="2"/>
          <w:numId w:val="24"/>
        </w:numPr>
      </w:pPr>
      <w:r w:rsidRPr="00516821">
        <w:t>Having just finished his exams Jeff was thrilled to have nothing to do</w:t>
      </w:r>
    </w:p>
    <w:p w14:paraId="2F15F48F" w14:textId="77777777" w:rsidR="00E177E7" w:rsidRPr="00516821" w:rsidRDefault="00E177E7" w:rsidP="00792597">
      <w:pPr>
        <w:pStyle w:val="ListNumber"/>
        <w:numPr>
          <w:ilvl w:val="2"/>
          <w:numId w:val="24"/>
        </w:numPr>
      </w:pPr>
      <w:r w:rsidRPr="00516821">
        <w:t>Some say Louis Brandeis a Supreme Court Justice created the modern idea of privacy</w:t>
      </w:r>
    </w:p>
    <w:p w14:paraId="7853EA36" w14:textId="77777777" w:rsidR="00E177E7" w:rsidRPr="00516821" w:rsidRDefault="00E177E7" w:rsidP="00792597">
      <w:pPr>
        <w:pStyle w:val="ListNumber"/>
        <w:numPr>
          <w:ilvl w:val="2"/>
          <w:numId w:val="24"/>
        </w:numPr>
      </w:pPr>
      <w:r w:rsidRPr="00516821">
        <w:t>He said “Simon clean up your room”</w:t>
      </w:r>
    </w:p>
    <w:p w14:paraId="464D18C5" w14:textId="770591EA" w:rsidR="00E177E7" w:rsidRPr="00516821" w:rsidRDefault="00E177E7" w:rsidP="00D02E48">
      <w:pPr>
        <w:ind w:firstLine="40"/>
      </w:pPr>
    </w:p>
    <w:p w14:paraId="16BC20D9" w14:textId="77777777" w:rsidR="00E177E7" w:rsidRPr="00B2182C" w:rsidRDefault="00E177E7" w:rsidP="00B2182C">
      <w:pPr>
        <w:pStyle w:val="ListParagraph"/>
        <w:rPr>
          <w:rStyle w:val="IntenseReference"/>
        </w:rPr>
      </w:pPr>
      <w:r w:rsidRPr="00B2182C">
        <w:rPr>
          <w:rStyle w:val="IntenseReference"/>
        </w:rPr>
        <w:t>ANSWERS ON NEXT PAGE</w:t>
      </w:r>
    </w:p>
    <w:p w14:paraId="2814A73B" w14:textId="5D9E66F0" w:rsidR="00E177E7" w:rsidRPr="00516821" w:rsidRDefault="00B2182C" w:rsidP="00690A1A">
      <w:pPr>
        <w:spacing w:line="240" w:lineRule="auto"/>
      </w:pPr>
      <w:r>
        <w:br w:type="page"/>
      </w:r>
    </w:p>
    <w:p w14:paraId="520AD3C1" w14:textId="77777777" w:rsidR="00E177E7" w:rsidRPr="00516821" w:rsidRDefault="00E177E7" w:rsidP="007C0375">
      <w:pPr>
        <w:pStyle w:val="Heading2"/>
      </w:pPr>
      <w:r w:rsidRPr="007C0375">
        <w:lastRenderedPageBreak/>
        <w:t>ANSWERS</w:t>
      </w:r>
      <w:r w:rsidRPr="00516821">
        <w:t>:</w:t>
      </w:r>
    </w:p>
    <w:p w14:paraId="046A6A2F" w14:textId="77777777" w:rsidR="00E177E7" w:rsidRPr="00B2182C" w:rsidRDefault="00E177E7" w:rsidP="00792597">
      <w:pPr>
        <w:pStyle w:val="ListNumber"/>
        <w:numPr>
          <w:ilvl w:val="2"/>
          <w:numId w:val="32"/>
        </w:numPr>
      </w:pPr>
      <w:r w:rsidRPr="00B2182C">
        <w:t>ADD PERIODS: Halley wanted lunch. Jane wanted dinner. Using a comma alone to separate the two clauses would create a comma splice.</w:t>
      </w:r>
    </w:p>
    <w:p w14:paraId="0178431A" w14:textId="77777777" w:rsidR="00E177E7" w:rsidRPr="00B2182C" w:rsidRDefault="00E177E7" w:rsidP="00792597">
      <w:pPr>
        <w:pStyle w:val="ListNumber"/>
        <w:numPr>
          <w:ilvl w:val="2"/>
          <w:numId w:val="32"/>
        </w:numPr>
      </w:pPr>
      <w:r w:rsidRPr="00B2182C">
        <w:t>ADD COMMA, COMMA, and PERIOD: I dedicate this speech to my parents, God, and Ayn Rand. Without the comma between God and Ayn Rand, the sentence would mean that God and Ayn Rand are the person’s parents.</w:t>
      </w:r>
    </w:p>
    <w:p w14:paraId="7DB2EE7E" w14:textId="77777777" w:rsidR="00E177E7" w:rsidRPr="00B2182C" w:rsidRDefault="00E177E7" w:rsidP="00792597">
      <w:pPr>
        <w:pStyle w:val="ListNumber"/>
        <w:numPr>
          <w:ilvl w:val="2"/>
          <w:numId w:val="32"/>
        </w:numPr>
      </w:pPr>
      <w:r w:rsidRPr="00B2182C">
        <w:t>ADD COMMA AFTER THE INTRODUCTORY SUBORDINATE CLAUSE AND A PERIOD: Having just finished his exams, Jeff was thrilled to have nothing to do.</w:t>
      </w:r>
    </w:p>
    <w:p w14:paraId="547464DD" w14:textId="77777777" w:rsidR="00E177E7" w:rsidRPr="00B2182C" w:rsidRDefault="00E177E7" w:rsidP="00792597">
      <w:pPr>
        <w:pStyle w:val="ListNumber"/>
        <w:numPr>
          <w:ilvl w:val="2"/>
          <w:numId w:val="32"/>
        </w:numPr>
      </w:pPr>
      <w:r w:rsidRPr="00B2182C">
        <w:t>ADD COMMAS BEFORE AND AFTER APPOSITIVES AND A PERIOD: Some say Louis Brandeis, a Supreme Court Justice, created the modern notion of privacy.</w:t>
      </w:r>
    </w:p>
    <w:p w14:paraId="28B3E350" w14:textId="204F7F5D" w:rsidR="00E177E7" w:rsidRPr="00516821" w:rsidRDefault="00E177E7" w:rsidP="00C13E78">
      <w:pPr>
        <w:pStyle w:val="ListNumber"/>
        <w:numPr>
          <w:ilvl w:val="2"/>
          <w:numId w:val="32"/>
        </w:numPr>
      </w:pPr>
      <w:r w:rsidRPr="00B2182C">
        <w:t>ADD COMMA BEFORE DIRECT ADDRESS AND A PERIOD. Simon, clean up your room.</w:t>
      </w:r>
    </w:p>
    <w:p w14:paraId="620AB55B" w14:textId="452FCE2A" w:rsidR="00E177E7" w:rsidRPr="00516821" w:rsidRDefault="00655B28" w:rsidP="00C13E78">
      <w:pPr>
        <w:pStyle w:val="Credit"/>
        <w:spacing w:after="6600"/>
      </w:pPr>
      <w:r>
        <w:t>Credit</w:t>
      </w:r>
      <w:r w:rsidR="00E177E7" w:rsidRPr="00B2182C">
        <w:t>: Lydia Fash, © 2008, 2009</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7675A24E" w:rsidR="006A1C82" w:rsidRPr="00C13E78" w:rsidRDefault="00E177E7" w:rsidP="00C13E78">
      <w:pPr>
        <w:pStyle w:val="WritingProgramCredit"/>
      </w:pPr>
      <w:r w:rsidRPr="00C13E78">
        <w:t xml:space="preserve">For more information, see </w:t>
      </w:r>
      <w:hyperlink r:id="rId8" w:history="1">
        <w:proofErr w:type="spellStart"/>
        <w:r w:rsidR="00535477" w:rsidRPr="00C13E78">
          <w:rPr>
            <w:rStyle w:val="Hyperlink"/>
            <w:color w:val="003478"/>
            <w:u w:val="none"/>
          </w:rPr>
          <w:t>www.brandeis.edu</w:t>
        </w:r>
        <w:proofErr w:type="spellEnd"/>
        <w:r w:rsidR="00535477" w:rsidRPr="00C13E78">
          <w:rPr>
            <w:rStyle w:val="Hyperlink"/>
            <w:color w:val="003478"/>
            <w:u w:val="none"/>
          </w:rPr>
          <w:t>/UWP</w:t>
        </w:r>
      </w:hyperlink>
      <w:r w:rsidRPr="00C13E78">
        <w:t xml:space="preserve"> or write to </w:t>
      </w:r>
      <w:hyperlink r:id="rId9" w:history="1">
        <w:proofErr w:type="spellStart"/>
        <w:r w:rsidRPr="00C13E78">
          <w:rPr>
            <w:rStyle w:val="Hyperlink"/>
            <w:color w:val="003478"/>
            <w:u w:val="none"/>
          </w:rPr>
          <w:t>UWP@brandeis.edu</w:t>
        </w:r>
        <w:proofErr w:type="spellEnd"/>
      </w:hyperlink>
      <w:r w:rsidRPr="00C13E78">
        <w:t>.</w:t>
      </w:r>
    </w:p>
    <w:sectPr w:rsidR="006A1C82" w:rsidRPr="00C13E78" w:rsidSect="009A6E82">
      <w:headerReference w:type="even" r:id="rId10"/>
      <w:headerReference w:type="default" r:id="rId11"/>
      <w:footerReference w:type="default" r:id="rId12"/>
      <w:headerReference w:type="first" r:id="rId13"/>
      <w:footerReference w:type="first" r:id="rId14"/>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3F4B6" w14:textId="77777777" w:rsidR="00684E3C" w:rsidRDefault="00684E3C">
      <w:r>
        <w:separator/>
      </w:r>
    </w:p>
  </w:endnote>
  <w:endnote w:type="continuationSeparator" w:id="0">
    <w:p w14:paraId="0DC44E17" w14:textId="77777777" w:rsidR="00684E3C" w:rsidRDefault="00684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DC084" w14:textId="77777777" w:rsidR="00684E3C" w:rsidRDefault="00684E3C">
      <w:r>
        <w:separator/>
      </w:r>
    </w:p>
  </w:footnote>
  <w:footnote w:type="continuationSeparator" w:id="0">
    <w:p w14:paraId="65A7298C" w14:textId="77777777" w:rsidR="00684E3C" w:rsidRDefault="00684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684E3C"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C643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DBE0F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88A87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5E625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79AD1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03847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B400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78B0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1"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4"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5"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9"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3"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4"/>
  </w:num>
  <w:num w:numId="2">
    <w:abstractNumId w:val="1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1"/>
  </w:num>
  <w:num w:numId="22">
    <w:abstractNumId w:val="11"/>
  </w:num>
  <w:num w:numId="23">
    <w:abstractNumId w:val="10"/>
  </w:num>
  <w:num w:numId="24">
    <w:abstractNumId w:val="19"/>
  </w:num>
  <w:num w:numId="25">
    <w:abstractNumId w:val="13"/>
  </w:num>
  <w:num w:numId="26">
    <w:abstractNumId w:val="20"/>
  </w:num>
  <w:num w:numId="27">
    <w:abstractNumId w:val="23"/>
  </w:num>
  <w:num w:numId="28">
    <w:abstractNumId w:val="22"/>
  </w:num>
  <w:num w:numId="29">
    <w:abstractNumId w:val="12"/>
  </w:num>
  <w:num w:numId="30">
    <w:abstractNumId w:val="15"/>
  </w:num>
  <w:num w:numId="31">
    <w:abstractNumId w:val="16"/>
  </w:num>
  <w:num w:numId="3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5783C"/>
    <w:rsid w:val="00060D89"/>
    <w:rsid w:val="000613F9"/>
    <w:rsid w:val="000627BF"/>
    <w:rsid w:val="0006458F"/>
    <w:rsid w:val="0007348A"/>
    <w:rsid w:val="000915C4"/>
    <w:rsid w:val="00092BBB"/>
    <w:rsid w:val="000D5F28"/>
    <w:rsid w:val="000E4008"/>
    <w:rsid w:val="000E688D"/>
    <w:rsid w:val="00103918"/>
    <w:rsid w:val="00114E14"/>
    <w:rsid w:val="00126A2D"/>
    <w:rsid w:val="00145C22"/>
    <w:rsid w:val="0015130D"/>
    <w:rsid w:val="001518A7"/>
    <w:rsid w:val="001624AA"/>
    <w:rsid w:val="001658EB"/>
    <w:rsid w:val="0018557A"/>
    <w:rsid w:val="001A64BB"/>
    <w:rsid w:val="001A66A5"/>
    <w:rsid w:val="001A6B77"/>
    <w:rsid w:val="001A7B7A"/>
    <w:rsid w:val="002179E0"/>
    <w:rsid w:val="00220E07"/>
    <w:rsid w:val="002220A3"/>
    <w:rsid w:val="00234442"/>
    <w:rsid w:val="0024485D"/>
    <w:rsid w:val="002527F0"/>
    <w:rsid w:val="0026653A"/>
    <w:rsid w:val="002763F7"/>
    <w:rsid w:val="00291BAD"/>
    <w:rsid w:val="00297A3D"/>
    <w:rsid w:val="002A2791"/>
    <w:rsid w:val="002A4019"/>
    <w:rsid w:val="002A4771"/>
    <w:rsid w:val="002A49B8"/>
    <w:rsid w:val="002A4B32"/>
    <w:rsid w:val="002A5E9B"/>
    <w:rsid w:val="002D3F6C"/>
    <w:rsid w:val="002E00FA"/>
    <w:rsid w:val="002E2304"/>
    <w:rsid w:val="002E6E0E"/>
    <w:rsid w:val="00326F3E"/>
    <w:rsid w:val="0033477A"/>
    <w:rsid w:val="00346733"/>
    <w:rsid w:val="00347C4C"/>
    <w:rsid w:val="00351BAE"/>
    <w:rsid w:val="0037481C"/>
    <w:rsid w:val="00375C9E"/>
    <w:rsid w:val="00375F44"/>
    <w:rsid w:val="00376728"/>
    <w:rsid w:val="003937F0"/>
    <w:rsid w:val="003A6B3C"/>
    <w:rsid w:val="003D24A3"/>
    <w:rsid w:val="003D32F7"/>
    <w:rsid w:val="003D63DA"/>
    <w:rsid w:val="003E6A33"/>
    <w:rsid w:val="003F6613"/>
    <w:rsid w:val="004168F1"/>
    <w:rsid w:val="00416930"/>
    <w:rsid w:val="004226DC"/>
    <w:rsid w:val="00423E70"/>
    <w:rsid w:val="0042678A"/>
    <w:rsid w:val="00437D5D"/>
    <w:rsid w:val="00440D92"/>
    <w:rsid w:val="004459DB"/>
    <w:rsid w:val="0045311A"/>
    <w:rsid w:val="00457BAF"/>
    <w:rsid w:val="0047125F"/>
    <w:rsid w:val="004734F4"/>
    <w:rsid w:val="004C6094"/>
    <w:rsid w:val="004C7EC8"/>
    <w:rsid w:val="004E14BC"/>
    <w:rsid w:val="00504D50"/>
    <w:rsid w:val="005105F8"/>
    <w:rsid w:val="00516821"/>
    <w:rsid w:val="00535477"/>
    <w:rsid w:val="00537AF3"/>
    <w:rsid w:val="005668C1"/>
    <w:rsid w:val="005738AC"/>
    <w:rsid w:val="00592E83"/>
    <w:rsid w:val="005A55BC"/>
    <w:rsid w:val="005A5836"/>
    <w:rsid w:val="005E45C5"/>
    <w:rsid w:val="00602D56"/>
    <w:rsid w:val="00606852"/>
    <w:rsid w:val="00620D39"/>
    <w:rsid w:val="0062210D"/>
    <w:rsid w:val="00631F01"/>
    <w:rsid w:val="006463A1"/>
    <w:rsid w:val="00655B28"/>
    <w:rsid w:val="006644C2"/>
    <w:rsid w:val="00684E3C"/>
    <w:rsid w:val="00690A1A"/>
    <w:rsid w:val="006A0587"/>
    <w:rsid w:val="006A1C82"/>
    <w:rsid w:val="006A51F5"/>
    <w:rsid w:val="006B236F"/>
    <w:rsid w:val="006C174F"/>
    <w:rsid w:val="006D5411"/>
    <w:rsid w:val="006E37D5"/>
    <w:rsid w:val="006E65E7"/>
    <w:rsid w:val="006F3EC3"/>
    <w:rsid w:val="007265B1"/>
    <w:rsid w:val="0074709D"/>
    <w:rsid w:val="00762384"/>
    <w:rsid w:val="007761CF"/>
    <w:rsid w:val="00786089"/>
    <w:rsid w:val="00792597"/>
    <w:rsid w:val="0079607A"/>
    <w:rsid w:val="007A6FE2"/>
    <w:rsid w:val="007C0375"/>
    <w:rsid w:val="007C52DD"/>
    <w:rsid w:val="00804E18"/>
    <w:rsid w:val="008159D9"/>
    <w:rsid w:val="00843254"/>
    <w:rsid w:val="00845275"/>
    <w:rsid w:val="00855A60"/>
    <w:rsid w:val="008A3027"/>
    <w:rsid w:val="008B57E3"/>
    <w:rsid w:val="008C2071"/>
    <w:rsid w:val="009135BD"/>
    <w:rsid w:val="00922F6B"/>
    <w:rsid w:val="00923627"/>
    <w:rsid w:val="00925565"/>
    <w:rsid w:val="00945980"/>
    <w:rsid w:val="00950A15"/>
    <w:rsid w:val="0095409D"/>
    <w:rsid w:val="00965461"/>
    <w:rsid w:val="00975C7F"/>
    <w:rsid w:val="00977498"/>
    <w:rsid w:val="009800FD"/>
    <w:rsid w:val="00985CAB"/>
    <w:rsid w:val="009902C0"/>
    <w:rsid w:val="00996C8D"/>
    <w:rsid w:val="009A6E82"/>
    <w:rsid w:val="009C5482"/>
    <w:rsid w:val="009E4EB7"/>
    <w:rsid w:val="009F2042"/>
    <w:rsid w:val="009F361D"/>
    <w:rsid w:val="00A21873"/>
    <w:rsid w:val="00A34F4A"/>
    <w:rsid w:val="00A46A45"/>
    <w:rsid w:val="00A46F84"/>
    <w:rsid w:val="00A47BB0"/>
    <w:rsid w:val="00A47CA5"/>
    <w:rsid w:val="00A50E0F"/>
    <w:rsid w:val="00A61432"/>
    <w:rsid w:val="00A65573"/>
    <w:rsid w:val="00A91830"/>
    <w:rsid w:val="00A950A3"/>
    <w:rsid w:val="00AA5B64"/>
    <w:rsid w:val="00AC6356"/>
    <w:rsid w:val="00B03CBC"/>
    <w:rsid w:val="00B10662"/>
    <w:rsid w:val="00B216BB"/>
    <w:rsid w:val="00B2182C"/>
    <w:rsid w:val="00B45F6D"/>
    <w:rsid w:val="00B573C4"/>
    <w:rsid w:val="00B87663"/>
    <w:rsid w:val="00BC063E"/>
    <w:rsid w:val="00BD36EA"/>
    <w:rsid w:val="00BE12F3"/>
    <w:rsid w:val="00BF402E"/>
    <w:rsid w:val="00C0491F"/>
    <w:rsid w:val="00C13E78"/>
    <w:rsid w:val="00C451B6"/>
    <w:rsid w:val="00C54241"/>
    <w:rsid w:val="00C547A3"/>
    <w:rsid w:val="00C75676"/>
    <w:rsid w:val="00C803A4"/>
    <w:rsid w:val="00C959A3"/>
    <w:rsid w:val="00C97E2F"/>
    <w:rsid w:val="00CC4895"/>
    <w:rsid w:val="00CE251E"/>
    <w:rsid w:val="00D00D70"/>
    <w:rsid w:val="00D02E48"/>
    <w:rsid w:val="00D101D6"/>
    <w:rsid w:val="00D104A7"/>
    <w:rsid w:val="00D121BE"/>
    <w:rsid w:val="00D14E3F"/>
    <w:rsid w:val="00D17A74"/>
    <w:rsid w:val="00D215AD"/>
    <w:rsid w:val="00D2413C"/>
    <w:rsid w:val="00D47D71"/>
    <w:rsid w:val="00D736EA"/>
    <w:rsid w:val="00D850E6"/>
    <w:rsid w:val="00D95497"/>
    <w:rsid w:val="00DA2AA6"/>
    <w:rsid w:val="00DA4F1E"/>
    <w:rsid w:val="00DB75F8"/>
    <w:rsid w:val="00DC2CD7"/>
    <w:rsid w:val="00DC7F73"/>
    <w:rsid w:val="00DE4667"/>
    <w:rsid w:val="00DF400E"/>
    <w:rsid w:val="00DF6509"/>
    <w:rsid w:val="00E1317D"/>
    <w:rsid w:val="00E177E7"/>
    <w:rsid w:val="00E315E1"/>
    <w:rsid w:val="00E3303E"/>
    <w:rsid w:val="00E51C6A"/>
    <w:rsid w:val="00E57D64"/>
    <w:rsid w:val="00E63E1F"/>
    <w:rsid w:val="00E701C0"/>
    <w:rsid w:val="00E76B90"/>
    <w:rsid w:val="00E77ADD"/>
    <w:rsid w:val="00E83B8E"/>
    <w:rsid w:val="00EA34FD"/>
    <w:rsid w:val="00EA5554"/>
    <w:rsid w:val="00EC4D41"/>
    <w:rsid w:val="00EC5D02"/>
    <w:rsid w:val="00EC7A21"/>
    <w:rsid w:val="00ED492F"/>
    <w:rsid w:val="00ED67BD"/>
    <w:rsid w:val="00ED6FB6"/>
    <w:rsid w:val="00EF64AE"/>
    <w:rsid w:val="00EF7AEA"/>
    <w:rsid w:val="00F11824"/>
    <w:rsid w:val="00F14F02"/>
    <w:rsid w:val="00F25A64"/>
    <w:rsid w:val="00F448F1"/>
    <w:rsid w:val="00F521CA"/>
    <w:rsid w:val="00F601D0"/>
    <w:rsid w:val="00F62207"/>
    <w:rsid w:val="00F707DB"/>
    <w:rsid w:val="00F83CFC"/>
    <w:rsid w:val="00FA3184"/>
    <w:rsid w:val="00FA3222"/>
    <w:rsid w:val="00FA6F27"/>
    <w:rsid w:val="00FB06F6"/>
    <w:rsid w:val="00FB1FFB"/>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ndeis.edu/UW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WP@brandeis.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End Stop Punctuation, Fragments, and Commas</vt:lpstr>
    </vt:vector>
  </TitlesOfParts>
  <Manager/>
  <Company>Brandeis University</Company>
  <LinksUpToDate>false</LinksUpToDate>
  <CharactersWithSpaces>5144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Stop Punctuation, Fragments, and Commas</dc:title>
  <dc:subject/>
  <dc:creator>University Writing Program</dc:creator>
  <cp:keywords>punctuation, writing mechanics</cp:keywords>
  <dc:description/>
  <cp:lastModifiedBy>Robert Cochran</cp:lastModifiedBy>
  <cp:revision>17</cp:revision>
  <cp:lastPrinted>2020-07-13T17:52:00Z</cp:lastPrinted>
  <dcterms:created xsi:type="dcterms:W3CDTF">2020-07-30T13:12:00Z</dcterms:created>
  <dcterms:modified xsi:type="dcterms:W3CDTF">2020-07-30T20:10:00Z</dcterms:modified>
  <cp:category/>
</cp:coreProperties>
</file>