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4A76040C" w14:textId="5CE451FD" w:rsidR="004555D1" w:rsidRPr="009800FD" w:rsidRDefault="009A6E75" w:rsidP="004555D1">
      <w:pPr>
        <w:pStyle w:val="Heading1"/>
        <w:adjustRightInd w:val="0"/>
        <w:snapToGrid w:val="0"/>
        <w:contextualSpacing/>
        <w:rPr>
          <w:szCs w:val="22"/>
        </w:rPr>
      </w:pPr>
      <w:r>
        <w:rPr>
          <w:szCs w:val="22"/>
        </w:rPr>
        <w:t>Using “I”: The First Person in Academic Writing</w:t>
      </w:r>
    </w:p>
    <w:p w14:paraId="7E4AA1C4" w14:textId="6CD3AECC" w:rsidR="009A6E75" w:rsidRDefault="009A6E75" w:rsidP="009A6E75">
      <w:pPr>
        <w:pStyle w:val="Credit"/>
        <w:rPr>
          <w:szCs w:val="24"/>
          <w:vertAlign w:val="baseline"/>
        </w:rPr>
      </w:pPr>
      <w:r w:rsidRPr="009A6E75">
        <w:rPr>
          <w:szCs w:val="24"/>
          <w:vertAlign w:val="baseline"/>
        </w:rPr>
        <w:t xml:space="preserve">Students often arrive at college with strict writing rules in mind. Unfortunately, overly strict rules about writing can prevent </w:t>
      </w:r>
      <w:r w:rsidR="00F67E81">
        <w:rPr>
          <w:szCs w:val="24"/>
          <w:vertAlign w:val="baseline"/>
        </w:rPr>
        <w:t>us, as writers,</w:t>
      </w:r>
      <w:r w:rsidRPr="009A6E75">
        <w:rPr>
          <w:szCs w:val="24"/>
          <w:vertAlign w:val="baseline"/>
        </w:rPr>
        <w:t xml:space="preserve"> from being flexible enough to adapt to the writing styles of different </w:t>
      </w:r>
      <w:r w:rsidR="00357929">
        <w:rPr>
          <w:szCs w:val="24"/>
          <w:vertAlign w:val="baseline"/>
        </w:rPr>
        <w:t>fields</w:t>
      </w:r>
      <w:r w:rsidRPr="009A6E75">
        <w:rPr>
          <w:szCs w:val="24"/>
          <w:vertAlign w:val="baseline"/>
        </w:rPr>
        <w:t>. So, when it suits your purpose, you will probably need to break some of the old rules</w:t>
      </w:r>
      <w:r w:rsidR="00F67E81">
        <w:rPr>
          <w:szCs w:val="24"/>
          <w:vertAlign w:val="baseline"/>
        </w:rPr>
        <w:t xml:space="preserve">, such as </w:t>
      </w:r>
      <w:r w:rsidRPr="009A6E75">
        <w:rPr>
          <w:szCs w:val="24"/>
          <w:vertAlign w:val="baseline"/>
        </w:rPr>
        <w:t>the rule that prohibit first person pronouns</w:t>
      </w:r>
      <w:r w:rsidR="00F67E81">
        <w:rPr>
          <w:szCs w:val="24"/>
          <w:vertAlign w:val="baseline"/>
        </w:rPr>
        <w:t xml:space="preserve"> </w:t>
      </w:r>
      <w:r w:rsidR="009263C2">
        <w:rPr>
          <w:szCs w:val="24"/>
          <w:vertAlign w:val="baseline"/>
        </w:rPr>
        <w:t xml:space="preserve">(i.e. “I” or “we”) </w:t>
      </w:r>
      <w:r w:rsidR="00F67E81">
        <w:rPr>
          <w:szCs w:val="24"/>
          <w:vertAlign w:val="baseline"/>
        </w:rPr>
        <w:t>in academic writing</w:t>
      </w:r>
      <w:r w:rsidRPr="009A6E75">
        <w:rPr>
          <w:szCs w:val="24"/>
          <w:vertAlign w:val="baseline"/>
        </w:rPr>
        <w:t xml:space="preserve">. This handout will discuss </w:t>
      </w:r>
      <w:r w:rsidR="00F67E81">
        <w:rPr>
          <w:szCs w:val="24"/>
          <w:vertAlign w:val="baseline"/>
        </w:rPr>
        <w:t>the first person’s uses</w:t>
      </w:r>
      <w:r w:rsidRPr="009A6E75">
        <w:rPr>
          <w:szCs w:val="24"/>
          <w:vertAlign w:val="baseline"/>
        </w:rPr>
        <w:t xml:space="preserve"> and provide you with tips on when you should consider using it.</w:t>
      </w:r>
    </w:p>
    <w:p w14:paraId="3ABFED88" w14:textId="2FC82C3A" w:rsidR="009A6E75" w:rsidRPr="009A6E75" w:rsidRDefault="009A6E75" w:rsidP="00F67E81">
      <w:pPr>
        <w:pStyle w:val="Heading2"/>
        <w:spacing w:before="120"/>
      </w:pPr>
      <w:r w:rsidRPr="009A6E75">
        <w:t xml:space="preserve">Benefits of </w:t>
      </w:r>
      <w:r w:rsidR="00F67E81">
        <w:t xml:space="preserve">the </w:t>
      </w:r>
      <w:r w:rsidRPr="009A6E75">
        <w:t>First Person:</w:t>
      </w:r>
    </w:p>
    <w:p w14:paraId="70083E83" w14:textId="7839FB1B" w:rsidR="009A6E75" w:rsidRPr="009A6E75" w:rsidRDefault="00357929" w:rsidP="009A6E75">
      <w:r>
        <w:t>I</w:t>
      </w:r>
      <w:r w:rsidRPr="009A6E75">
        <w:t>n some situations</w:t>
      </w:r>
      <w:r>
        <w:t>,</w:t>
      </w:r>
      <w:r w:rsidRPr="009A6E75">
        <w:t xml:space="preserve"> </w:t>
      </w:r>
      <w:r w:rsidR="009A6E75" w:rsidRPr="009A6E75">
        <w:t>first-person writing can improve your writing in the following ways:</w:t>
      </w:r>
    </w:p>
    <w:p w14:paraId="07532C11" w14:textId="294CDF8B" w:rsidR="009A6E75" w:rsidRPr="009A6E75" w:rsidRDefault="009A6E75" w:rsidP="007F458C">
      <w:pPr>
        <w:pStyle w:val="ListBullet"/>
      </w:pPr>
      <w:r w:rsidRPr="007F458C">
        <w:rPr>
          <w:b/>
          <w:bCs/>
        </w:rPr>
        <w:t>Assertiveness:</w:t>
      </w:r>
      <w:r w:rsidRPr="009A6E75">
        <w:t xml:space="preserve"> In some cases</w:t>
      </w:r>
      <w:r w:rsidR="00357929">
        <w:t>,</w:t>
      </w:r>
      <w:r w:rsidRPr="009A6E75">
        <w:t xml:space="preserve"> you might wish to emphasize agency (who is doing what)</w:t>
      </w:r>
      <w:r w:rsidR="00357929">
        <w:t xml:space="preserve">: </w:t>
      </w:r>
      <w:r w:rsidRPr="009A6E75">
        <w:t>for instance</w:t>
      </w:r>
      <w:r w:rsidR="00357929">
        <w:t>,</w:t>
      </w:r>
      <w:r w:rsidRPr="009A6E75">
        <w:t xml:space="preserve"> </w:t>
      </w:r>
      <w:r w:rsidR="00357929">
        <w:t>you may need</w:t>
      </w:r>
      <w:r w:rsidRPr="009A6E75">
        <w:t xml:space="preserve"> to point out how valuable your particular project is to </w:t>
      </w:r>
      <w:r w:rsidR="00357929">
        <w:t xml:space="preserve">the field, </w:t>
      </w:r>
      <w:r w:rsidRPr="009A6E75">
        <w:t>or to claim your unique perspective or argument.</w:t>
      </w:r>
    </w:p>
    <w:p w14:paraId="1CCE410D" w14:textId="76D8B8C1" w:rsidR="009A6E75" w:rsidRPr="009A6E75" w:rsidRDefault="009A6E75" w:rsidP="007F458C">
      <w:pPr>
        <w:pStyle w:val="ListBullet"/>
      </w:pPr>
      <w:r w:rsidRPr="007F458C">
        <w:rPr>
          <w:b/>
          <w:bCs/>
        </w:rPr>
        <w:t>Clarity:</w:t>
      </w:r>
      <w:r w:rsidRPr="009A6E75">
        <w:t xml:space="preserve"> Because trying to avoid the first person can lead to awkward constructions, passive voice, and vagueness, using the first person can improve </w:t>
      </w:r>
      <w:r w:rsidR="00EF6BEE">
        <w:t xml:space="preserve">and clarify </w:t>
      </w:r>
      <w:r w:rsidRPr="009A6E75">
        <w:t>your writing style.</w:t>
      </w:r>
    </w:p>
    <w:p w14:paraId="25946225" w14:textId="6FDEC7B7" w:rsidR="009A6E75" w:rsidRDefault="009A6E75" w:rsidP="007F458C">
      <w:pPr>
        <w:pStyle w:val="ListBullet"/>
      </w:pPr>
      <w:r w:rsidRPr="007F458C">
        <w:rPr>
          <w:b/>
          <w:bCs/>
        </w:rPr>
        <w:t xml:space="preserve">Positioning </w:t>
      </w:r>
      <w:r w:rsidR="007F458C">
        <w:rPr>
          <w:b/>
          <w:bCs/>
        </w:rPr>
        <w:t>Y</w:t>
      </w:r>
      <w:r w:rsidRPr="007F458C">
        <w:rPr>
          <w:b/>
          <w:bCs/>
        </w:rPr>
        <w:t>ourself:</w:t>
      </w:r>
      <w:r w:rsidRPr="009A6E75">
        <w:t xml:space="preserve"> In some projects, you </w:t>
      </w:r>
      <w:r w:rsidR="00EF6BEE">
        <w:t>must</w:t>
      </w:r>
      <w:r w:rsidRPr="009A6E75">
        <w:t xml:space="preserve"> explain how your research or ideas build on or depart from the work of others, in which case you</w:t>
      </w:r>
      <w:r w:rsidR="00EF6BEE">
        <w:t xml:space="preserve"> wi</w:t>
      </w:r>
      <w:r w:rsidRPr="009A6E75">
        <w:t>ll need to say “I,” “we,” “my,” or “our</w:t>
      </w:r>
      <w:r w:rsidR="00357929">
        <w:t>.</w:t>
      </w:r>
      <w:r w:rsidRPr="009A6E75">
        <w:t>”</w:t>
      </w:r>
    </w:p>
    <w:p w14:paraId="17CB6245" w14:textId="2B21371C" w:rsidR="007F458C" w:rsidRDefault="00357929" w:rsidP="00F67E81">
      <w:pPr>
        <w:pStyle w:val="Heading2"/>
        <w:spacing w:before="120"/>
        <w:rPr>
          <w:lang w:eastAsia="ja-JP"/>
        </w:rPr>
      </w:pPr>
      <w:r>
        <w:rPr>
          <w:lang w:eastAsia="ja-JP"/>
        </w:rPr>
        <w:t>Potential Problems</w:t>
      </w:r>
      <w:r w:rsidR="007F458C">
        <w:rPr>
          <w:lang w:eastAsia="ja-JP"/>
        </w:rPr>
        <w:t xml:space="preserve"> </w:t>
      </w:r>
      <w:r>
        <w:rPr>
          <w:lang w:eastAsia="ja-JP"/>
        </w:rPr>
        <w:t>with</w:t>
      </w:r>
      <w:r w:rsidR="007F458C">
        <w:rPr>
          <w:lang w:eastAsia="ja-JP"/>
        </w:rPr>
        <w:t xml:space="preserve"> Using </w:t>
      </w:r>
      <w:r w:rsidR="00F67E81">
        <w:rPr>
          <w:lang w:eastAsia="ja-JP"/>
        </w:rPr>
        <w:t xml:space="preserve">the </w:t>
      </w:r>
      <w:r w:rsidR="007F458C">
        <w:rPr>
          <w:lang w:eastAsia="ja-JP"/>
        </w:rPr>
        <w:t>First Person:</w:t>
      </w:r>
    </w:p>
    <w:p w14:paraId="7085A85C" w14:textId="486B3D62" w:rsidR="007F458C" w:rsidRPr="007F458C" w:rsidRDefault="007F458C" w:rsidP="007F458C">
      <w:pPr>
        <w:pStyle w:val="ListBullet"/>
      </w:pPr>
      <w:r w:rsidRPr="007F458C">
        <w:rPr>
          <w:b/>
          <w:bCs/>
        </w:rPr>
        <w:t>Irrelevance:</w:t>
      </w:r>
      <w:r w:rsidRPr="007F458C">
        <w:t xml:space="preserve"> Use of “I” or “we” often indicates personal material, and an excessive reliance on personal material can result in </w:t>
      </w:r>
      <w:r>
        <w:t>writing</w:t>
      </w:r>
      <w:r w:rsidRPr="007F458C">
        <w:t xml:space="preserve"> that focuses more on the writer than the subject at hand.</w:t>
      </w:r>
    </w:p>
    <w:p w14:paraId="5298D392" w14:textId="77777777" w:rsidR="007F458C" w:rsidRPr="007F458C" w:rsidRDefault="007F458C" w:rsidP="007F458C">
      <w:pPr>
        <w:pStyle w:val="ListBullet"/>
      </w:pPr>
      <w:r w:rsidRPr="007F458C">
        <w:rPr>
          <w:b/>
          <w:bCs/>
        </w:rPr>
        <w:t>Not Enough Sources:</w:t>
      </w:r>
      <w:r w:rsidRPr="007F458C">
        <w:t xml:space="preserve"> An overemphasis on personal opinions may result from a lack of scholarly sources that could support more empirical conclusions.</w:t>
      </w:r>
    </w:p>
    <w:p w14:paraId="4BF97582" w14:textId="1F6A8566" w:rsidR="007F458C" w:rsidRDefault="007F458C" w:rsidP="007F458C">
      <w:pPr>
        <w:pStyle w:val="ListBullet"/>
      </w:pPr>
      <w:r w:rsidRPr="007F458C">
        <w:rPr>
          <w:b/>
          <w:bCs/>
        </w:rPr>
        <w:t>Narcissism:</w:t>
      </w:r>
      <w:r w:rsidRPr="007F458C">
        <w:t xml:space="preserve"> An extensive focus on personal material may </w:t>
      </w:r>
      <w:r>
        <w:t xml:space="preserve">read </w:t>
      </w:r>
      <w:r w:rsidRPr="007F458C">
        <w:t xml:space="preserve">as narcissistic self-absorption or a lack of academic rigor rather than an honest statement of one’s investment in </w:t>
      </w:r>
      <w:r>
        <w:t>the</w:t>
      </w:r>
      <w:r w:rsidRPr="007F458C">
        <w:t xml:space="preserve"> subject.</w:t>
      </w:r>
    </w:p>
    <w:p w14:paraId="548C6B47" w14:textId="77777777" w:rsidR="009263C2" w:rsidRPr="007F458C" w:rsidRDefault="009263C2" w:rsidP="009263C2">
      <w:pPr>
        <w:pStyle w:val="ListBullet"/>
        <w:numPr>
          <w:ilvl w:val="0"/>
          <w:numId w:val="0"/>
        </w:numPr>
      </w:pPr>
    </w:p>
    <w:p w14:paraId="3C1DE487" w14:textId="77777777" w:rsidR="007F458C" w:rsidRPr="00555B91" w:rsidRDefault="007F458C" w:rsidP="00F67E81">
      <w:pPr>
        <w:pStyle w:val="Heading2"/>
        <w:spacing w:before="120"/>
      </w:pPr>
      <w:r w:rsidRPr="00555B91">
        <w:t xml:space="preserve">General </w:t>
      </w:r>
      <w:r>
        <w:t>Usage of</w:t>
      </w:r>
      <w:r w:rsidRPr="00555B91">
        <w:t xml:space="preserve"> the </w:t>
      </w:r>
      <w:r>
        <w:t>F</w:t>
      </w:r>
      <w:r w:rsidRPr="00555B91">
        <w:t xml:space="preserve">irst </w:t>
      </w:r>
      <w:r>
        <w:t>P</w:t>
      </w:r>
      <w:r w:rsidRPr="00555B91">
        <w:t>erson:</w:t>
      </w:r>
    </w:p>
    <w:p w14:paraId="61D4E2E3" w14:textId="427C8944" w:rsidR="007F458C" w:rsidRPr="00555B91" w:rsidRDefault="007F458C" w:rsidP="007F458C">
      <w:pPr>
        <w:pStyle w:val="ListBullet"/>
      </w:pPr>
      <w:r w:rsidRPr="00555B91">
        <w:t>“I” or “we” is used most often in introductions</w:t>
      </w:r>
      <w:r>
        <w:t>;</w:t>
      </w:r>
      <w:r w:rsidRPr="00555B91">
        <w:t xml:space="preserve"> in articulating a paper’s </w:t>
      </w:r>
      <w:r w:rsidR="00357929">
        <w:t>argument;</w:t>
      </w:r>
      <w:r w:rsidRPr="00555B91">
        <w:t xml:space="preserve"> in conclusions to </w:t>
      </w:r>
      <w:r w:rsidR="00357929">
        <w:t>communicate</w:t>
      </w:r>
      <w:r w:rsidRPr="00555B91">
        <w:t xml:space="preserve"> what you learned through your analysis</w:t>
      </w:r>
      <w:r>
        <w:t>;</w:t>
      </w:r>
      <w:r w:rsidRPr="00555B91">
        <w:t xml:space="preserve"> and in methods sections to state what methodology you used.</w:t>
      </w:r>
    </w:p>
    <w:p w14:paraId="669951A9" w14:textId="0CFAAEB7" w:rsidR="00DE46C3" w:rsidRPr="00555B91" w:rsidRDefault="00DE46C3" w:rsidP="00DE46C3">
      <w:pPr>
        <w:pStyle w:val="ListBullet"/>
      </w:pPr>
      <w:r w:rsidRPr="00555B91">
        <w:t xml:space="preserve">It is typically </w:t>
      </w:r>
      <w:r>
        <w:t>un</w:t>
      </w:r>
      <w:r w:rsidRPr="00555B91">
        <w:t xml:space="preserve">necessary to write “I believe that” because the reader knows that the paper is written from your perspective. Any uncited material is automatically attributed to </w:t>
      </w:r>
      <w:r>
        <w:t>you</w:t>
      </w:r>
      <w:r w:rsidRPr="00555B91">
        <w:t>.</w:t>
      </w:r>
    </w:p>
    <w:p w14:paraId="22DEBEBA" w14:textId="77777777" w:rsidR="00DE46C3" w:rsidRPr="00555B91" w:rsidRDefault="00DE46C3" w:rsidP="00DE46C3">
      <w:pPr>
        <w:pStyle w:val="ListBullet"/>
      </w:pPr>
      <w:r w:rsidRPr="00555B91">
        <w:t>In multi-authored papers, “we” refers to the authors, not to a communal “we.”</w:t>
      </w:r>
    </w:p>
    <w:p w14:paraId="5647A27C" w14:textId="2177661F" w:rsidR="00DE46C3" w:rsidRPr="00555B91" w:rsidRDefault="00DE46C3" w:rsidP="00DE46C3">
      <w:pPr>
        <w:pStyle w:val="ListBullet"/>
      </w:pPr>
      <w:r w:rsidRPr="00555B91">
        <w:lastRenderedPageBreak/>
        <w:t>To learn more about first person us</w:t>
      </w:r>
      <w:r w:rsidR="00EF6BEE">
        <w:t>ag</w:t>
      </w:r>
      <w:r w:rsidRPr="00555B91">
        <w:t xml:space="preserve">e in your </w:t>
      </w:r>
      <w:r w:rsidR="00280E9E">
        <w:t xml:space="preserve">specific </w:t>
      </w:r>
      <w:r w:rsidRPr="00555B91">
        <w:t>discipline</w:t>
      </w:r>
      <w:r>
        <w:t xml:space="preserve"> (</w:t>
      </w:r>
      <w:r w:rsidR="009263C2">
        <w:t>see</w:t>
      </w:r>
      <w:r>
        <w:t xml:space="preserve"> below)</w:t>
      </w:r>
      <w:r w:rsidRPr="00555B91">
        <w:t xml:space="preserve">, pay attention to </w:t>
      </w:r>
      <w:r w:rsidR="00EF6BEE">
        <w:t xml:space="preserve">how it is used in </w:t>
      </w:r>
      <w:r w:rsidRPr="00555B91">
        <w:t>published writing and ask your professors for their expectations.</w:t>
      </w:r>
    </w:p>
    <w:p w14:paraId="00051C0C" w14:textId="77777777" w:rsidR="00DE46C3" w:rsidRPr="00555B91" w:rsidRDefault="00DE46C3" w:rsidP="00F67E81">
      <w:pPr>
        <w:pStyle w:val="Heading2"/>
        <w:spacing w:before="120"/>
      </w:pPr>
      <w:r>
        <w:t>Disciplinary Usage of the First Person:</w:t>
      </w:r>
    </w:p>
    <w:p w14:paraId="5F11BAF8" w14:textId="5A2EDB09" w:rsidR="00DE46C3" w:rsidRPr="00DE46C3" w:rsidRDefault="00EB7E94" w:rsidP="00DE46C3">
      <w:r>
        <w:t>While it is best to check with your instructor about using “I,”</w:t>
      </w:r>
      <w:r w:rsidR="00DE46C3" w:rsidRPr="00DE46C3">
        <w:t xml:space="preserve"> </w:t>
      </w:r>
      <w:r>
        <w:t>here</w:t>
      </w:r>
      <w:r w:rsidR="00DE46C3" w:rsidRPr="00DE46C3">
        <w:t xml:space="preserve"> are some </w:t>
      </w:r>
      <w:r>
        <w:t>basic</w:t>
      </w:r>
      <w:r w:rsidR="00DE46C3" w:rsidRPr="00DE46C3">
        <w:t xml:space="preserve"> guidelines:</w:t>
      </w:r>
    </w:p>
    <w:p w14:paraId="463EA84B" w14:textId="77777777" w:rsidR="00DE46C3" w:rsidRDefault="00DE46C3" w:rsidP="00F67E81">
      <w:pPr>
        <w:pStyle w:val="Heading3"/>
        <w:spacing w:before="120"/>
      </w:pPr>
      <w:r w:rsidRPr="00DE46C3">
        <w:t>Sciences:</w:t>
      </w:r>
    </w:p>
    <w:p w14:paraId="6CCB11AC" w14:textId="7C721F72" w:rsidR="00DE46C3" w:rsidRPr="00F67E81" w:rsidRDefault="00DE46C3" w:rsidP="00F67E81">
      <w:pPr>
        <w:pStyle w:val="ListBullet"/>
      </w:pPr>
      <w:r w:rsidRPr="00F67E81">
        <w:t xml:space="preserve">In the past, scientific writers </w:t>
      </w:r>
      <w:r w:rsidR="00357929" w:rsidRPr="00F67E81">
        <w:t xml:space="preserve">have </w:t>
      </w:r>
      <w:r w:rsidRPr="00F67E81">
        <w:t xml:space="preserve">avoided the use of “I” because scientists often view the first person as interfering with the impression of objectivity they </w:t>
      </w:r>
      <w:r w:rsidR="00357929" w:rsidRPr="00F67E81">
        <w:t>seek</w:t>
      </w:r>
      <w:r w:rsidRPr="00F67E81">
        <w:t xml:space="preserve"> to create. But conventions </w:t>
      </w:r>
      <w:r w:rsidR="00357929" w:rsidRPr="00F67E81">
        <w:t>are changing</w:t>
      </w:r>
      <w:r w:rsidR="00EF6BEE">
        <w:t>, and first person is being used more commonly</w:t>
      </w:r>
      <w:r w:rsidRPr="00F67E81">
        <w:t xml:space="preserve">—for instance, when </w:t>
      </w:r>
      <w:r w:rsidR="00F67E81" w:rsidRPr="00F67E81">
        <w:t>an author</w:t>
      </w:r>
      <w:r w:rsidRPr="00F67E81">
        <w:t xml:space="preserve"> is describing a project </w:t>
      </w:r>
      <w:r w:rsidR="00357929" w:rsidRPr="00F67E81">
        <w:t>they</w:t>
      </w:r>
      <w:r w:rsidRPr="00F67E81">
        <w:t xml:space="preserve"> </w:t>
      </w:r>
      <w:r w:rsidR="00357929" w:rsidRPr="00F67E81">
        <w:t>are</w:t>
      </w:r>
      <w:r w:rsidRPr="00F67E81">
        <w:t xml:space="preserve"> working on or positioning that project within existing research.</w:t>
      </w:r>
    </w:p>
    <w:p w14:paraId="4571D7D0" w14:textId="77777777" w:rsidR="00DE46C3" w:rsidRDefault="00DE46C3" w:rsidP="00F67E81">
      <w:pPr>
        <w:pStyle w:val="Heading3"/>
        <w:spacing w:before="120"/>
      </w:pPr>
      <w:r w:rsidRPr="00DE46C3">
        <w:t>Social Sciences:</w:t>
      </w:r>
    </w:p>
    <w:p w14:paraId="3B7128CB" w14:textId="7FD18F87" w:rsidR="00DE46C3" w:rsidRPr="00DE46C3" w:rsidRDefault="00DE46C3" w:rsidP="00F67E81">
      <w:pPr>
        <w:pStyle w:val="ListBullet"/>
      </w:pPr>
      <w:r w:rsidRPr="00DE46C3">
        <w:t xml:space="preserve">Some social scientists avoid “I” for the same reasons that other scientists do. But first person is becoming more commonly accepted, especially when the </w:t>
      </w:r>
      <w:r w:rsidR="00EB7E94">
        <w:t>author</w:t>
      </w:r>
      <w:r w:rsidRPr="00DE46C3">
        <w:t xml:space="preserve"> is describing their project or perspective.</w:t>
      </w:r>
    </w:p>
    <w:p w14:paraId="7F36D29A" w14:textId="77777777" w:rsidR="00DE46C3" w:rsidRPr="00DE46C3" w:rsidRDefault="00DE46C3" w:rsidP="00F67E81">
      <w:pPr>
        <w:pStyle w:val="Heading3"/>
        <w:spacing w:before="120"/>
      </w:pPr>
      <w:r w:rsidRPr="00DE46C3">
        <w:rPr>
          <w:rStyle w:val="Strong"/>
          <w:b w:val="0"/>
          <w:bCs w:val="0"/>
        </w:rPr>
        <w:t>Humanities:</w:t>
      </w:r>
    </w:p>
    <w:p w14:paraId="753A5C7F" w14:textId="5840C7C2" w:rsidR="00DE46C3" w:rsidRPr="00DE46C3" w:rsidRDefault="00DE46C3" w:rsidP="00F67E81">
      <w:pPr>
        <w:pStyle w:val="ListBullet"/>
      </w:pPr>
      <w:r w:rsidRPr="00DE46C3">
        <w:t>The purpose of writing in the humanities is generally to offer your own analysis of language, ideas, or a work of art. Writers in these fields tend to value assertiveness and to emphasize agency (who’s doing what), so the first person is often—but not always—appropriate.</w:t>
      </w:r>
    </w:p>
    <w:p w14:paraId="5AFB6C65" w14:textId="288E4EAE" w:rsidR="00DE46C3" w:rsidRPr="00DE46C3" w:rsidRDefault="00DE46C3" w:rsidP="00F67E81">
      <w:pPr>
        <w:pStyle w:val="Heading3"/>
        <w:spacing w:before="120"/>
      </w:pPr>
      <w:r w:rsidRPr="00DE46C3">
        <w:rPr>
          <w:rStyle w:val="Strong"/>
          <w:b w:val="0"/>
          <w:bCs w:val="0"/>
        </w:rPr>
        <w:t xml:space="preserve">Other </w:t>
      </w:r>
      <w:r w:rsidR="00F67E81">
        <w:rPr>
          <w:rStyle w:val="Strong"/>
          <w:b w:val="0"/>
          <w:bCs w:val="0"/>
        </w:rPr>
        <w:t>W</w:t>
      </w:r>
      <w:r w:rsidRPr="00DE46C3">
        <w:rPr>
          <w:rStyle w:val="Strong"/>
          <w:b w:val="0"/>
          <w:bCs w:val="0"/>
        </w:rPr>
        <w:t xml:space="preserve">riting </w:t>
      </w:r>
      <w:r w:rsidR="00F67E81">
        <w:rPr>
          <w:rStyle w:val="Strong"/>
          <w:b w:val="0"/>
          <w:bCs w:val="0"/>
        </w:rPr>
        <w:t>S</w:t>
      </w:r>
      <w:r w:rsidRPr="00DE46C3">
        <w:rPr>
          <w:rStyle w:val="Strong"/>
          <w:b w:val="0"/>
          <w:bCs w:val="0"/>
        </w:rPr>
        <w:t>ituations:</w:t>
      </w:r>
    </w:p>
    <w:p w14:paraId="7A7A4D0F" w14:textId="77777777" w:rsidR="00DE46C3" w:rsidRPr="00555B91" w:rsidRDefault="00DE46C3" w:rsidP="00DE46C3">
      <w:pPr>
        <w:pStyle w:val="ListBullet"/>
      </w:pPr>
      <w:r w:rsidRPr="00555B91">
        <w:t>The first person is less common in technical writing. As an engineering professor once noted, “It’s not about you [the authors], it’s about the science.”</w:t>
      </w:r>
    </w:p>
    <w:p w14:paraId="40EB27A5" w14:textId="257C234F" w:rsidR="00DE46C3" w:rsidRPr="00555B91" w:rsidRDefault="00DE46C3" w:rsidP="00DE46C3">
      <w:pPr>
        <w:pStyle w:val="ListBullet"/>
      </w:pPr>
      <w:r w:rsidRPr="00555B91">
        <w:t>If you</w:t>
      </w:r>
      <w:r>
        <w:t xml:space="preserve"> a</w:t>
      </w:r>
      <w:r w:rsidRPr="00555B91">
        <w:t>re writing a speech, use of the first and even the second person (“you”) is generally encouraged because these personal pronouns can create a connection between speaker and listener and can contribute to the sense that the speaker is sincere and involved in the issue.</w:t>
      </w:r>
    </w:p>
    <w:p w14:paraId="73E9C746" w14:textId="26B21525" w:rsidR="00DE46C3" w:rsidRPr="00DE46C3" w:rsidRDefault="00DE46C3" w:rsidP="00DE46C3">
      <w:pPr>
        <w:pStyle w:val="ListBullet"/>
      </w:pPr>
      <w:r w:rsidRPr="00555B91">
        <w:t>If you</w:t>
      </w:r>
      <w:r>
        <w:t xml:space="preserve"> a</w:t>
      </w:r>
      <w:r w:rsidRPr="00555B91">
        <w:t xml:space="preserve">re writing a resume, </w:t>
      </w:r>
      <w:r w:rsidR="002B1F75">
        <w:t xml:space="preserve">strenuously </w:t>
      </w:r>
      <w:r w:rsidRPr="00555B91">
        <w:t>avoid the first person; describe your experience, education, and skills without using a personal pronoun</w:t>
      </w:r>
      <w:r w:rsidR="00357929">
        <w:t>.</w:t>
      </w:r>
    </w:p>
    <w:p w14:paraId="6A8EB7D9" w14:textId="31F11A18" w:rsidR="00DE46C3" w:rsidRPr="002C28AA" w:rsidRDefault="00DE46C3" w:rsidP="002C28AA">
      <w:pPr>
        <w:pStyle w:val="Credit"/>
        <w:spacing w:after="720"/>
      </w:pPr>
      <w:r w:rsidRPr="002C28AA">
        <w:t xml:space="preserve">Adapted from Lisa Rourke, The Writing Center </w:t>
      </w:r>
      <w:proofErr w:type="gramStart"/>
      <w:r w:rsidRPr="002C28AA">
        <w:t>At</w:t>
      </w:r>
      <w:proofErr w:type="gramEnd"/>
      <w:r w:rsidRPr="002C28AA">
        <w:t xml:space="preserve"> UNC (https://writingcenter.unc.edu/tips-and-tools/should-</w:t>
      </w:r>
      <w:proofErr w:type="spellStart"/>
      <w:r w:rsidRPr="002C28AA">
        <w:t>i</w:t>
      </w:r>
      <w:proofErr w:type="spellEnd"/>
      <w:r w:rsidRPr="002C28AA">
        <w:t>-use-</w:t>
      </w:r>
      <w:proofErr w:type="spellStart"/>
      <w:r w:rsidRPr="002C28AA">
        <w:t>i</w:t>
      </w:r>
      <w:proofErr w:type="spellEnd"/>
      <w:r w:rsidRPr="002C28AA">
        <w:t xml:space="preserve">/), and The Thompson Writing </w:t>
      </w:r>
      <w:r w:rsidR="002C28AA" w:rsidRPr="002C28AA">
        <w:t>Program at</w:t>
      </w:r>
      <w:r w:rsidRPr="002C28AA">
        <w:t xml:space="preserve"> Duke University (https://twp.duke.edu/sites/twp.duke.edu/files/file-attachments/first-person.original.pdf). 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D078105" w14:textId="21B5DDA7" w:rsidR="005254CB" w:rsidRPr="00C13E78" w:rsidRDefault="00E177E7" w:rsidP="004919A3">
      <w:pPr>
        <w:pStyle w:val="WritingProgramCredit"/>
      </w:pPr>
      <w:r w:rsidRPr="00C13E78">
        <w:t xml:space="preserve">For more information, see </w:t>
      </w:r>
      <w:proofErr w:type="spellStart"/>
      <w:r w:rsidR="00535477" w:rsidRPr="00C50075">
        <w:t>www.brandeis.edu</w:t>
      </w:r>
      <w:proofErr w:type="spellEnd"/>
      <w:r w:rsidR="00535477" w:rsidRPr="00C50075">
        <w:t>/UWP</w:t>
      </w:r>
      <w:r w:rsidRPr="00C13E78">
        <w:t xml:space="preserve"> or write to </w:t>
      </w:r>
      <w:proofErr w:type="spellStart"/>
      <w:r w:rsidRPr="00C50075">
        <w:t>UWP@brandeis.edu</w:t>
      </w:r>
      <w:proofErr w:type="spellEnd"/>
      <w:r w:rsidRPr="00C13E78">
        <w:t>.</w:t>
      </w:r>
    </w:p>
    <w:sectPr w:rsidR="005254CB" w:rsidRPr="00C13E78" w:rsidSect="004919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3FF84" w14:textId="77777777" w:rsidR="004D468E" w:rsidRDefault="004D468E">
      <w:r>
        <w:separator/>
      </w:r>
    </w:p>
  </w:endnote>
  <w:endnote w:type="continuationSeparator" w:id="0">
    <w:p w14:paraId="371E7E8A" w14:textId="77777777" w:rsidR="004D468E" w:rsidRDefault="004D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C96C8" w14:textId="77777777" w:rsidR="004D468E" w:rsidRDefault="004D468E">
      <w:r>
        <w:separator/>
      </w:r>
    </w:p>
  </w:footnote>
  <w:footnote w:type="continuationSeparator" w:id="0">
    <w:p w14:paraId="70153FAE" w14:textId="77777777" w:rsidR="004D468E" w:rsidRDefault="004D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4D468E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3CBF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1C7A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02A5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88B4F9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6B4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667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0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8202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A52F6"/>
    <w:multiLevelType w:val="hybridMultilevel"/>
    <w:tmpl w:val="FAB0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F0559"/>
    <w:multiLevelType w:val="hybridMultilevel"/>
    <w:tmpl w:val="975ACBD2"/>
    <w:lvl w:ilvl="0" w:tplc="F72A9574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202F3E"/>
    <w:multiLevelType w:val="hybridMultilevel"/>
    <w:tmpl w:val="37EE36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1167510D"/>
    <w:multiLevelType w:val="hybridMultilevel"/>
    <w:tmpl w:val="7136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2935159F"/>
    <w:multiLevelType w:val="hybridMultilevel"/>
    <w:tmpl w:val="042E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7E6E"/>
    <w:multiLevelType w:val="hybridMultilevel"/>
    <w:tmpl w:val="70D63142"/>
    <w:lvl w:ilvl="0" w:tplc="F72A957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0199"/>
    <w:multiLevelType w:val="hybridMultilevel"/>
    <w:tmpl w:val="80B2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420A3C77"/>
    <w:multiLevelType w:val="hybridMultilevel"/>
    <w:tmpl w:val="DE8C2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B81CA2"/>
    <w:multiLevelType w:val="hybridMultilevel"/>
    <w:tmpl w:val="3EC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A50E9"/>
    <w:multiLevelType w:val="hybridMultilevel"/>
    <w:tmpl w:val="DC902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8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9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0" w15:restartNumberingAfterBreak="0">
    <w:nsid w:val="5AB47A61"/>
    <w:multiLevelType w:val="hybridMultilevel"/>
    <w:tmpl w:val="3E4E97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2676D"/>
    <w:multiLevelType w:val="hybridMultilevel"/>
    <w:tmpl w:val="FA8C8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6A45"/>
    <w:multiLevelType w:val="hybridMultilevel"/>
    <w:tmpl w:val="2ACEA660"/>
    <w:lvl w:ilvl="0" w:tplc="F72A957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4" w15:restartNumberingAfterBreak="0">
    <w:nsid w:val="781936F7"/>
    <w:multiLevelType w:val="hybridMultilevel"/>
    <w:tmpl w:val="6222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6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37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35"/>
  </w:num>
  <w:num w:numId="22">
    <w:abstractNumId w:val="15"/>
  </w:num>
  <w:num w:numId="23">
    <w:abstractNumId w:val="13"/>
  </w:num>
  <w:num w:numId="24">
    <w:abstractNumId w:val="29"/>
  </w:num>
  <w:num w:numId="25">
    <w:abstractNumId w:val="17"/>
  </w:num>
  <w:num w:numId="26">
    <w:abstractNumId w:val="33"/>
  </w:num>
  <w:num w:numId="27">
    <w:abstractNumId w:val="37"/>
  </w:num>
  <w:num w:numId="28">
    <w:abstractNumId w:val="36"/>
  </w:num>
  <w:num w:numId="29">
    <w:abstractNumId w:val="16"/>
  </w:num>
  <w:num w:numId="30">
    <w:abstractNumId w:val="19"/>
  </w:num>
  <w:num w:numId="31">
    <w:abstractNumId w:val="23"/>
  </w:num>
  <w:num w:numId="32">
    <w:abstractNumId w:val="28"/>
  </w:num>
  <w:num w:numId="33">
    <w:abstractNumId w:val="34"/>
  </w:num>
  <w:num w:numId="34">
    <w:abstractNumId w:val="24"/>
  </w:num>
  <w:num w:numId="35">
    <w:abstractNumId w:val="26"/>
  </w:num>
  <w:num w:numId="36">
    <w:abstractNumId w:val="21"/>
  </w:num>
  <w:num w:numId="37">
    <w:abstractNumId w:val="32"/>
  </w:num>
  <w:num w:numId="38">
    <w:abstractNumId w:val="11"/>
  </w:num>
  <w:num w:numId="39">
    <w:abstractNumId w:val="12"/>
  </w:num>
  <w:num w:numId="40">
    <w:abstractNumId w:val="8"/>
    <w:lvlOverride w:ilvl="0">
      <w:startOverride w:val="1"/>
    </w:lvlOverride>
  </w:num>
  <w:num w:numId="41">
    <w:abstractNumId w:val="31"/>
  </w:num>
  <w:num w:numId="42">
    <w:abstractNumId w:val="14"/>
  </w:num>
  <w:num w:numId="43">
    <w:abstractNumId w:val="30"/>
  </w:num>
  <w:num w:numId="44">
    <w:abstractNumId w:val="20"/>
  </w:num>
  <w:num w:numId="45">
    <w:abstractNumId w:val="8"/>
    <w:lvlOverride w:ilvl="0">
      <w:startOverride w:val="1"/>
    </w:lvlOverride>
  </w:num>
  <w:num w:numId="46">
    <w:abstractNumId w:val="25"/>
  </w:num>
  <w:num w:numId="47">
    <w:abstractNumId w:val="10"/>
  </w:num>
  <w:num w:numId="48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332E1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08AD"/>
    <w:rsid w:val="00103918"/>
    <w:rsid w:val="00114E14"/>
    <w:rsid w:val="00126A2D"/>
    <w:rsid w:val="00137A28"/>
    <w:rsid w:val="00145C22"/>
    <w:rsid w:val="0015130D"/>
    <w:rsid w:val="001518A7"/>
    <w:rsid w:val="001624AA"/>
    <w:rsid w:val="001658EB"/>
    <w:rsid w:val="0017031E"/>
    <w:rsid w:val="0018557A"/>
    <w:rsid w:val="00187BDC"/>
    <w:rsid w:val="001A64BB"/>
    <w:rsid w:val="001A66A5"/>
    <w:rsid w:val="001A6B77"/>
    <w:rsid w:val="001A7B7A"/>
    <w:rsid w:val="002179E0"/>
    <w:rsid w:val="00220E07"/>
    <w:rsid w:val="002220A3"/>
    <w:rsid w:val="00232640"/>
    <w:rsid w:val="00234442"/>
    <w:rsid w:val="0024485D"/>
    <w:rsid w:val="002527F0"/>
    <w:rsid w:val="0026653A"/>
    <w:rsid w:val="002763F7"/>
    <w:rsid w:val="00280E9E"/>
    <w:rsid w:val="00291BAD"/>
    <w:rsid w:val="00293600"/>
    <w:rsid w:val="00297A3D"/>
    <w:rsid w:val="002A2791"/>
    <w:rsid w:val="002A4019"/>
    <w:rsid w:val="002A4771"/>
    <w:rsid w:val="002A49B8"/>
    <w:rsid w:val="002A4B32"/>
    <w:rsid w:val="002A5E9B"/>
    <w:rsid w:val="002B1F75"/>
    <w:rsid w:val="002C28AA"/>
    <w:rsid w:val="002D3F6C"/>
    <w:rsid w:val="002E00FA"/>
    <w:rsid w:val="002E2304"/>
    <w:rsid w:val="002E6E0E"/>
    <w:rsid w:val="002F0D27"/>
    <w:rsid w:val="00302B85"/>
    <w:rsid w:val="00326F3E"/>
    <w:rsid w:val="0033477A"/>
    <w:rsid w:val="00346733"/>
    <w:rsid w:val="00347C4C"/>
    <w:rsid w:val="00351BAE"/>
    <w:rsid w:val="00357929"/>
    <w:rsid w:val="0037481C"/>
    <w:rsid w:val="00375C9E"/>
    <w:rsid w:val="00375F44"/>
    <w:rsid w:val="00376728"/>
    <w:rsid w:val="0039371E"/>
    <w:rsid w:val="003937F0"/>
    <w:rsid w:val="003A6B3C"/>
    <w:rsid w:val="003D24A3"/>
    <w:rsid w:val="003D32F7"/>
    <w:rsid w:val="003D63DA"/>
    <w:rsid w:val="003E54A6"/>
    <w:rsid w:val="003E6A33"/>
    <w:rsid w:val="003F6613"/>
    <w:rsid w:val="004168F1"/>
    <w:rsid w:val="00416930"/>
    <w:rsid w:val="00417927"/>
    <w:rsid w:val="004226DC"/>
    <w:rsid w:val="00423E70"/>
    <w:rsid w:val="0042678A"/>
    <w:rsid w:val="00437D5D"/>
    <w:rsid w:val="00440D92"/>
    <w:rsid w:val="004459DB"/>
    <w:rsid w:val="0045311A"/>
    <w:rsid w:val="004555D1"/>
    <w:rsid w:val="00457BAF"/>
    <w:rsid w:val="0047125F"/>
    <w:rsid w:val="004734F4"/>
    <w:rsid w:val="004919A3"/>
    <w:rsid w:val="004B2CD2"/>
    <w:rsid w:val="004C6094"/>
    <w:rsid w:val="004C7EC8"/>
    <w:rsid w:val="004D468E"/>
    <w:rsid w:val="004E14BC"/>
    <w:rsid w:val="00504D50"/>
    <w:rsid w:val="005105F8"/>
    <w:rsid w:val="00516821"/>
    <w:rsid w:val="005254CB"/>
    <w:rsid w:val="00535477"/>
    <w:rsid w:val="00537AF3"/>
    <w:rsid w:val="005668C1"/>
    <w:rsid w:val="005738AC"/>
    <w:rsid w:val="00591FB1"/>
    <w:rsid w:val="00592E83"/>
    <w:rsid w:val="005A55BC"/>
    <w:rsid w:val="005A5836"/>
    <w:rsid w:val="005E45C5"/>
    <w:rsid w:val="00602D56"/>
    <w:rsid w:val="00606852"/>
    <w:rsid w:val="00620D39"/>
    <w:rsid w:val="0062210D"/>
    <w:rsid w:val="00631F01"/>
    <w:rsid w:val="00632699"/>
    <w:rsid w:val="00634A3E"/>
    <w:rsid w:val="006463A1"/>
    <w:rsid w:val="006644C2"/>
    <w:rsid w:val="00690A1A"/>
    <w:rsid w:val="006A0587"/>
    <w:rsid w:val="006A1C82"/>
    <w:rsid w:val="006A51F5"/>
    <w:rsid w:val="006B236F"/>
    <w:rsid w:val="006C1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51F6"/>
    <w:rsid w:val="007F458C"/>
    <w:rsid w:val="00804E18"/>
    <w:rsid w:val="008159D9"/>
    <w:rsid w:val="00843254"/>
    <w:rsid w:val="00845275"/>
    <w:rsid w:val="00855A60"/>
    <w:rsid w:val="0089200A"/>
    <w:rsid w:val="00893E51"/>
    <w:rsid w:val="008A3027"/>
    <w:rsid w:val="008B57E3"/>
    <w:rsid w:val="008C2071"/>
    <w:rsid w:val="009135BD"/>
    <w:rsid w:val="00922F6B"/>
    <w:rsid w:val="00923627"/>
    <w:rsid w:val="00925565"/>
    <w:rsid w:val="009263C2"/>
    <w:rsid w:val="00931F5E"/>
    <w:rsid w:val="00945980"/>
    <w:rsid w:val="00950A15"/>
    <w:rsid w:val="009536B7"/>
    <w:rsid w:val="0095409D"/>
    <w:rsid w:val="00956582"/>
    <w:rsid w:val="00965461"/>
    <w:rsid w:val="00975C7F"/>
    <w:rsid w:val="00977498"/>
    <w:rsid w:val="009800FD"/>
    <w:rsid w:val="00985CAB"/>
    <w:rsid w:val="009902C0"/>
    <w:rsid w:val="00990914"/>
    <w:rsid w:val="00992E24"/>
    <w:rsid w:val="00996C8D"/>
    <w:rsid w:val="009A6E75"/>
    <w:rsid w:val="009A6E82"/>
    <w:rsid w:val="009C5482"/>
    <w:rsid w:val="009E4EB7"/>
    <w:rsid w:val="009F2042"/>
    <w:rsid w:val="009F361D"/>
    <w:rsid w:val="00A17F06"/>
    <w:rsid w:val="00A21873"/>
    <w:rsid w:val="00A31AEE"/>
    <w:rsid w:val="00A34F4A"/>
    <w:rsid w:val="00A46A45"/>
    <w:rsid w:val="00A46F84"/>
    <w:rsid w:val="00A47BB0"/>
    <w:rsid w:val="00A47CA5"/>
    <w:rsid w:val="00A50E0F"/>
    <w:rsid w:val="00A60611"/>
    <w:rsid w:val="00A61432"/>
    <w:rsid w:val="00A65573"/>
    <w:rsid w:val="00A91830"/>
    <w:rsid w:val="00A950A3"/>
    <w:rsid w:val="00AA5B64"/>
    <w:rsid w:val="00AC6356"/>
    <w:rsid w:val="00B03CBC"/>
    <w:rsid w:val="00B10662"/>
    <w:rsid w:val="00B2043E"/>
    <w:rsid w:val="00B216BB"/>
    <w:rsid w:val="00B2182C"/>
    <w:rsid w:val="00B243F5"/>
    <w:rsid w:val="00B45F6D"/>
    <w:rsid w:val="00B573C4"/>
    <w:rsid w:val="00B87663"/>
    <w:rsid w:val="00BB65CA"/>
    <w:rsid w:val="00BC063E"/>
    <w:rsid w:val="00BD36EA"/>
    <w:rsid w:val="00BE12F3"/>
    <w:rsid w:val="00BF402E"/>
    <w:rsid w:val="00C0491F"/>
    <w:rsid w:val="00C04D7F"/>
    <w:rsid w:val="00C13E78"/>
    <w:rsid w:val="00C451B6"/>
    <w:rsid w:val="00C50075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3D74"/>
    <w:rsid w:val="00D14E3F"/>
    <w:rsid w:val="00D17A74"/>
    <w:rsid w:val="00D215AD"/>
    <w:rsid w:val="00D2413C"/>
    <w:rsid w:val="00D25235"/>
    <w:rsid w:val="00D2536D"/>
    <w:rsid w:val="00D344ED"/>
    <w:rsid w:val="00D47D71"/>
    <w:rsid w:val="00D577F4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E46C3"/>
    <w:rsid w:val="00DF400E"/>
    <w:rsid w:val="00DF6509"/>
    <w:rsid w:val="00E1317D"/>
    <w:rsid w:val="00E177E7"/>
    <w:rsid w:val="00E315E1"/>
    <w:rsid w:val="00E3303E"/>
    <w:rsid w:val="00E51C6A"/>
    <w:rsid w:val="00E52FAD"/>
    <w:rsid w:val="00E57D64"/>
    <w:rsid w:val="00E63E1F"/>
    <w:rsid w:val="00E701C0"/>
    <w:rsid w:val="00E76B90"/>
    <w:rsid w:val="00E77ADD"/>
    <w:rsid w:val="00E83B8E"/>
    <w:rsid w:val="00EA34FD"/>
    <w:rsid w:val="00EA5554"/>
    <w:rsid w:val="00EB3317"/>
    <w:rsid w:val="00EB7E94"/>
    <w:rsid w:val="00EC4D41"/>
    <w:rsid w:val="00EC5D02"/>
    <w:rsid w:val="00EC7A21"/>
    <w:rsid w:val="00ED04A9"/>
    <w:rsid w:val="00ED492F"/>
    <w:rsid w:val="00ED67BD"/>
    <w:rsid w:val="00ED6FB6"/>
    <w:rsid w:val="00EE1A81"/>
    <w:rsid w:val="00EF64AE"/>
    <w:rsid w:val="00EF6BEE"/>
    <w:rsid w:val="00EF7AEA"/>
    <w:rsid w:val="00F11824"/>
    <w:rsid w:val="00F142E5"/>
    <w:rsid w:val="00F14F02"/>
    <w:rsid w:val="00F25A64"/>
    <w:rsid w:val="00F448F1"/>
    <w:rsid w:val="00F50510"/>
    <w:rsid w:val="00F521CA"/>
    <w:rsid w:val="00F601D0"/>
    <w:rsid w:val="00F62207"/>
    <w:rsid w:val="00F67E81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character" w:styleId="Mention">
    <w:name w:val="Mention"/>
    <w:basedOn w:val="DefaultParagraphFont"/>
    <w:uiPriority w:val="99"/>
    <w:unhideWhenUsed/>
    <w:rsid w:val="004555D1"/>
    <w:rPr>
      <w:color w:val="2B579A"/>
      <w:shd w:val="clear" w:color="auto" w:fill="E1DFDD"/>
    </w:rPr>
  </w:style>
  <w:style w:type="paragraph" w:styleId="ListNumber2">
    <w:name w:val="List Number 2"/>
    <w:basedOn w:val="Normal"/>
    <w:uiPriority w:val="99"/>
    <w:unhideWhenUsed/>
    <w:rsid w:val="00ED04A9"/>
    <w:pPr>
      <w:contextualSpacing/>
    </w:pPr>
  </w:style>
  <w:style w:type="paragraph" w:styleId="ListNumber3">
    <w:name w:val="List Number 3"/>
    <w:basedOn w:val="Normal"/>
    <w:uiPriority w:val="99"/>
    <w:unhideWhenUsed/>
    <w:rsid w:val="00EB3317"/>
    <w:pPr>
      <w:numPr>
        <w:numId w:val="13"/>
      </w:numPr>
      <w:contextualSpacing/>
    </w:pPr>
  </w:style>
  <w:style w:type="paragraph" w:styleId="List2">
    <w:name w:val="List 2"/>
    <w:basedOn w:val="Normal"/>
    <w:uiPriority w:val="99"/>
    <w:unhideWhenUsed/>
    <w:rsid w:val="00EB3317"/>
    <w:pPr>
      <w:ind w:left="720" w:hanging="360"/>
      <w:contextualSpacing/>
    </w:pPr>
  </w:style>
  <w:style w:type="character" w:styleId="Strong">
    <w:name w:val="Strong"/>
    <w:basedOn w:val="DefaultParagraphFont"/>
    <w:uiPriority w:val="22"/>
    <w:qFormat/>
    <w:rsid w:val="00DE4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740</Words>
  <Characters>4056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Style: Word Choice</vt:lpstr>
    </vt:vector>
  </TitlesOfParts>
  <Manager/>
  <Company>Brandeis University</Company>
  <LinksUpToDate>false</LinksUpToDate>
  <CharactersWithSpaces>4759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"I"; The First Person in Academic Writing</dc:title>
  <dc:subject/>
  <dc:creator>University Writing Program</dc:creator>
  <cp:keywords>style, grammar</cp:keywords>
  <dc:description/>
  <cp:lastModifiedBy>Robert Cochran</cp:lastModifiedBy>
  <cp:revision>10</cp:revision>
  <cp:lastPrinted>2020-07-13T17:52:00Z</cp:lastPrinted>
  <dcterms:created xsi:type="dcterms:W3CDTF">2020-08-20T12:51:00Z</dcterms:created>
  <dcterms:modified xsi:type="dcterms:W3CDTF">2020-08-20T14:42:00Z</dcterms:modified>
  <cp:category/>
</cp:coreProperties>
</file>